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8C3AE" w14:textId="0B8D75E4" w:rsidR="00FA7C83" w:rsidRPr="00FA7C83" w:rsidRDefault="00C9345E" w:rsidP="00FA7C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29D46" wp14:editId="308D5BD0">
                <wp:simplePos x="0" y="0"/>
                <wp:positionH relativeFrom="column">
                  <wp:posOffset>3169920</wp:posOffset>
                </wp:positionH>
                <wp:positionV relativeFrom="paragraph">
                  <wp:posOffset>-1600200</wp:posOffset>
                </wp:positionV>
                <wp:extent cx="3771900" cy="6540500"/>
                <wp:effectExtent l="0" t="0" r="12700" b="12700"/>
                <wp:wrapNone/>
                <wp:docPr id="3793713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54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015EC" w14:textId="0FE37BF7" w:rsidR="001E7EA4" w:rsidRPr="00C9345E" w:rsidRDefault="001E7EA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345E">
                              <w:rPr>
                                <w:b/>
                                <w:bCs/>
                                <w:highlight w:val="yellow"/>
                              </w:rPr>
                              <w:t>Delete this box after reading:</w:t>
                            </w:r>
                          </w:p>
                          <w:p w14:paraId="0E56E9D1" w14:textId="143E54B2" w:rsidR="001E7EA4" w:rsidRDefault="008C3414">
                            <w:r>
                              <w:t>The Hood College letterhead template</w:t>
                            </w:r>
                            <w:r w:rsidR="001E7EA4">
                              <w:t xml:space="preserve"> is formatted </w:t>
                            </w:r>
                            <w:proofErr w:type="gramStart"/>
                            <w:r w:rsidR="001E7EA4">
                              <w:t xml:space="preserve">to </w:t>
                            </w:r>
                            <w:r>
                              <w:t xml:space="preserve"> easily</w:t>
                            </w:r>
                            <w:proofErr w:type="gramEnd"/>
                            <w:r>
                              <w:t xml:space="preserve"> </w:t>
                            </w:r>
                            <w:r w:rsidR="001E7EA4">
                              <w:t xml:space="preserve">start </w:t>
                            </w:r>
                            <w:r>
                              <w:t xml:space="preserve">writing </w:t>
                            </w:r>
                            <w:r w:rsidR="001E7EA4">
                              <w:t xml:space="preserve">at </w:t>
                            </w:r>
                            <w:r>
                              <w:t>the</w:t>
                            </w:r>
                            <w:r w:rsidR="001E7EA4">
                              <w:t xml:space="preserve"> top margin. </w:t>
                            </w:r>
                          </w:p>
                          <w:p w14:paraId="7957DEF9" w14:textId="4A66DE26" w:rsidR="001E7EA4" w:rsidRDefault="001E7EA4">
                            <w:r w:rsidRPr="00C9345E">
                              <w:rPr>
                                <w:b/>
                                <w:bCs/>
                              </w:rPr>
                              <w:t>Fonts:</w:t>
                            </w:r>
                            <w:r>
                              <w:t xml:space="preserve"> </w:t>
                            </w:r>
                            <w:r w:rsidRPr="00C9345E">
                              <w:rPr>
                                <w:color w:val="FF0000"/>
                              </w:rPr>
                              <w:t>Please use approved new fonts for the rebrand</w:t>
                            </w:r>
                            <w:r>
                              <w:t xml:space="preserve">. Free google fonts for download to stay on brand are: </w:t>
                            </w:r>
                            <w:r w:rsidRPr="00C9345E">
                              <w:rPr>
                                <w:i/>
                                <w:iCs/>
                              </w:rPr>
                              <w:t>Roboto, Roboto Slab, Roboto Mono and Barlow Condensed</w:t>
                            </w:r>
                            <w:r w:rsidR="00C9345E">
                              <w:t xml:space="preserve">. See </w:t>
                            </w:r>
                            <w:hyperlink r:id="rId6" w:history="1">
                              <w:r w:rsidR="00C9345E" w:rsidRPr="00C9345E">
                                <w:rPr>
                                  <w:rStyle w:val="Hyperlink"/>
                                </w:rPr>
                                <w:t>hood.edu/marcom</w:t>
                              </w:r>
                            </w:hyperlink>
                            <w:r w:rsidR="00C9345E">
                              <w:t xml:space="preserve"> and go to ‘brand guidelines’ then ‘downloads and templates’ for links to the free fonts.</w:t>
                            </w:r>
                          </w:p>
                          <w:p w14:paraId="34C4FCA4" w14:textId="3B1009DF" w:rsidR="001E7EA4" w:rsidRDefault="00C9345E">
                            <w:r>
                              <w:t xml:space="preserve">This document comes with a </w:t>
                            </w:r>
                            <w:r w:rsidRPr="00C9345E">
                              <w:rPr>
                                <w:color w:val="FF0000"/>
                              </w:rPr>
                              <w:t xml:space="preserve">branded color palette and </w:t>
                            </w:r>
                            <w:r>
                              <w:t xml:space="preserve">the following </w:t>
                            </w:r>
                            <w:r w:rsidRPr="00C9345E">
                              <w:rPr>
                                <w:color w:val="FF0000"/>
                              </w:rPr>
                              <w:t>s</w:t>
                            </w:r>
                            <w:r w:rsidR="001E7EA4" w:rsidRPr="00C9345E">
                              <w:rPr>
                                <w:color w:val="FF0000"/>
                              </w:rPr>
                              <w:t>tyles</w:t>
                            </w:r>
                            <w:r>
                              <w:t xml:space="preserve">. </w:t>
                            </w:r>
                            <w:proofErr w:type="gramStart"/>
                            <w:r>
                              <w:t>Typically</w:t>
                            </w:r>
                            <w:proofErr w:type="gramEnd"/>
                            <w:r>
                              <w:t xml:space="preserve"> letters use the ‘body text’ format as a default.</w:t>
                            </w:r>
                            <w:r w:rsidR="001E7EA4">
                              <w:t>:</w:t>
                            </w:r>
                          </w:p>
                          <w:p w14:paraId="15255BEB" w14:textId="77777777" w:rsidR="001E7EA4" w:rsidRPr="00B03E4D" w:rsidRDefault="001E7EA4" w:rsidP="001E7EA4">
                            <w:pPr>
                              <w:pStyle w:val="BodyText"/>
                            </w:pPr>
                            <w:r w:rsidRPr="00B03E4D">
                              <w:t>Normal (body text).</w:t>
                            </w:r>
                          </w:p>
                          <w:p w14:paraId="55441186" w14:textId="77777777" w:rsidR="001E7EA4" w:rsidRPr="00847A71" w:rsidRDefault="001E7EA4" w:rsidP="001E7EA4">
                            <w:pPr>
                              <w:pStyle w:val="Heading1"/>
                            </w:pPr>
                            <w:r w:rsidRPr="00847A71">
                              <w:t>HEADING 1</w:t>
                            </w:r>
                          </w:p>
                          <w:p w14:paraId="2F6122A3" w14:textId="77777777" w:rsidR="001E7EA4" w:rsidRPr="00847A71" w:rsidRDefault="001E7EA4" w:rsidP="001E7EA4">
                            <w:pPr>
                              <w:pStyle w:val="Heading2"/>
                            </w:pPr>
                            <w:r w:rsidRPr="00847A71">
                              <w:t>Heading 2</w:t>
                            </w:r>
                          </w:p>
                          <w:p w14:paraId="3C7AA2B4" w14:textId="77777777" w:rsidR="001E7EA4" w:rsidRPr="00847A71" w:rsidRDefault="001E7EA4" w:rsidP="001E7EA4">
                            <w:pPr>
                              <w:pStyle w:val="Heading3"/>
                            </w:pPr>
                            <w:r w:rsidRPr="00847A71">
                              <w:t>Heading 3</w:t>
                            </w:r>
                          </w:p>
                          <w:p w14:paraId="47C0A4EA" w14:textId="77777777" w:rsidR="001E7EA4" w:rsidRPr="00847A71" w:rsidRDefault="001E7EA4" w:rsidP="001E7EA4">
                            <w:pPr>
                              <w:pStyle w:val="Title"/>
                            </w:pPr>
                            <w:r w:rsidRPr="00847A71">
                              <w:t>TITLE</w:t>
                            </w:r>
                          </w:p>
                          <w:p w14:paraId="44837076" w14:textId="77777777" w:rsidR="001E7EA4" w:rsidRPr="00847A71" w:rsidRDefault="001E7EA4" w:rsidP="001E7EA4">
                            <w:pPr>
                              <w:pStyle w:val="Subtitle"/>
                            </w:pPr>
                            <w:r w:rsidRPr="00847A71">
                              <w:t>Subtitle</w:t>
                            </w:r>
                          </w:p>
                          <w:p w14:paraId="017E3557" w14:textId="77777777" w:rsidR="001E7EA4" w:rsidRPr="00847A71" w:rsidRDefault="001E7EA4" w:rsidP="001E7EA4">
                            <w:pPr>
                              <w:rPr>
                                <w:rStyle w:val="SubtleEmphasis"/>
                              </w:rPr>
                            </w:pPr>
                            <w:r w:rsidRPr="00847A71">
                              <w:rPr>
                                <w:rStyle w:val="SubtleEmphasis"/>
                              </w:rPr>
                              <w:t>Subtitle Emphasis</w:t>
                            </w:r>
                          </w:p>
                          <w:p w14:paraId="61D0EF3E" w14:textId="77777777" w:rsidR="001E7EA4" w:rsidRPr="00847A71" w:rsidRDefault="001E7EA4" w:rsidP="001E7EA4">
                            <w:pPr>
                              <w:rPr>
                                <w:rStyle w:val="Emphasis"/>
                              </w:rPr>
                            </w:pPr>
                            <w:r w:rsidRPr="00847A71">
                              <w:rPr>
                                <w:rStyle w:val="Emphasis"/>
                              </w:rPr>
                              <w:t>Emphasis</w:t>
                            </w:r>
                          </w:p>
                          <w:p w14:paraId="277716E9" w14:textId="77777777" w:rsidR="001E7EA4" w:rsidRPr="00847A71" w:rsidRDefault="001E7EA4" w:rsidP="001E7EA4">
                            <w:pPr>
                              <w:rPr>
                                <w:rStyle w:val="IntenseEmphasis"/>
                              </w:rPr>
                            </w:pPr>
                            <w:r w:rsidRPr="00847A71">
                              <w:rPr>
                                <w:rStyle w:val="IntenseEmphasis"/>
                              </w:rPr>
                              <w:t>Intense Emphasis</w:t>
                            </w:r>
                          </w:p>
                          <w:p w14:paraId="1EB6B17A" w14:textId="77777777" w:rsidR="001E7EA4" w:rsidRPr="00847A71" w:rsidRDefault="001E7EA4" w:rsidP="001E7EA4">
                            <w:pPr>
                              <w:rPr>
                                <w:rStyle w:val="Strong"/>
                              </w:rPr>
                            </w:pPr>
                            <w:r w:rsidRPr="00847A71">
                              <w:rPr>
                                <w:rStyle w:val="Strong"/>
                              </w:rPr>
                              <w:t>Strong</w:t>
                            </w:r>
                          </w:p>
                          <w:p w14:paraId="61C35E13" w14:textId="77777777" w:rsidR="001E7EA4" w:rsidRPr="00847A71" w:rsidRDefault="001E7EA4" w:rsidP="001E7EA4">
                            <w:pPr>
                              <w:pStyle w:val="Quote"/>
                            </w:pPr>
                            <w:r w:rsidRPr="00847A71">
                              <w:t>Quote</w:t>
                            </w:r>
                          </w:p>
                          <w:p w14:paraId="468FDDCA" w14:textId="77777777" w:rsidR="001E7EA4" w:rsidRDefault="001E7E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29D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9.6pt;margin-top:-126pt;width:297pt;height:5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" fillcolor="white [3201]" strokeweight=".5pt">
                <v:textbox>
                  <w:txbxContent>
                    <w:p w14:paraId="5B8015EC" w14:textId="0FE37BF7" w:rsidR="001E7EA4" w:rsidRPr="00C9345E" w:rsidRDefault="001E7EA4">
                      <w:pPr>
                        <w:rPr>
                          <w:b/>
                          <w:bCs/>
                        </w:rPr>
                      </w:pPr>
                      <w:r w:rsidRPr="00C9345E">
                        <w:rPr>
                          <w:b/>
                          <w:bCs/>
                          <w:highlight w:val="yellow"/>
                        </w:rPr>
                        <w:t>Delete this box after reading:</w:t>
                      </w:r>
                    </w:p>
                    <w:p w14:paraId="0E56E9D1" w14:textId="143E54B2" w:rsidR="001E7EA4" w:rsidRDefault="008C3414">
                      <w:r>
                        <w:t>The Hood College letterhead template</w:t>
                      </w:r>
                      <w:r w:rsidR="001E7EA4">
                        <w:t xml:space="preserve"> is formatted </w:t>
                      </w:r>
                      <w:proofErr w:type="gramStart"/>
                      <w:r w:rsidR="001E7EA4">
                        <w:t xml:space="preserve">to </w:t>
                      </w:r>
                      <w:r>
                        <w:t xml:space="preserve"> easily</w:t>
                      </w:r>
                      <w:proofErr w:type="gramEnd"/>
                      <w:r>
                        <w:t xml:space="preserve"> </w:t>
                      </w:r>
                      <w:r w:rsidR="001E7EA4">
                        <w:t xml:space="preserve">start </w:t>
                      </w:r>
                      <w:r>
                        <w:t xml:space="preserve">writing </w:t>
                      </w:r>
                      <w:r w:rsidR="001E7EA4">
                        <w:t xml:space="preserve">at </w:t>
                      </w:r>
                      <w:r>
                        <w:t>the</w:t>
                      </w:r>
                      <w:r w:rsidR="001E7EA4">
                        <w:t xml:space="preserve"> top margin. </w:t>
                      </w:r>
                    </w:p>
                    <w:p w14:paraId="7957DEF9" w14:textId="4A66DE26" w:rsidR="001E7EA4" w:rsidRDefault="001E7EA4">
                      <w:r w:rsidRPr="00C9345E">
                        <w:rPr>
                          <w:b/>
                          <w:bCs/>
                        </w:rPr>
                        <w:t>Fonts:</w:t>
                      </w:r>
                      <w:r>
                        <w:t xml:space="preserve"> </w:t>
                      </w:r>
                      <w:r w:rsidRPr="00C9345E">
                        <w:rPr>
                          <w:color w:val="FF0000"/>
                        </w:rPr>
                        <w:t>Please use approved new fonts for the rebrand</w:t>
                      </w:r>
                      <w:r>
                        <w:t xml:space="preserve">. Free google fonts for download to stay on brand are: </w:t>
                      </w:r>
                      <w:r w:rsidRPr="00C9345E">
                        <w:rPr>
                          <w:i/>
                          <w:iCs/>
                        </w:rPr>
                        <w:t>Roboto, Roboto Slab, Roboto Mono and Barlow Condensed</w:t>
                      </w:r>
                      <w:r w:rsidR="00C9345E">
                        <w:t xml:space="preserve">. See </w:t>
                      </w:r>
                      <w:hyperlink r:id="rId7" w:history="1">
                        <w:r w:rsidR="00C9345E" w:rsidRPr="00C9345E">
                          <w:rPr>
                            <w:rStyle w:val="Hyperlink"/>
                          </w:rPr>
                          <w:t>hood.ed</w:t>
                        </w:r>
                        <w:r w:rsidR="00C9345E" w:rsidRPr="00C9345E">
                          <w:rPr>
                            <w:rStyle w:val="Hyperlink"/>
                          </w:rPr>
                          <w:t>u</w:t>
                        </w:r>
                        <w:r w:rsidR="00C9345E" w:rsidRPr="00C9345E">
                          <w:rPr>
                            <w:rStyle w:val="Hyperlink"/>
                          </w:rPr>
                          <w:t>/m</w:t>
                        </w:r>
                        <w:r w:rsidR="00C9345E" w:rsidRPr="00C9345E">
                          <w:rPr>
                            <w:rStyle w:val="Hyperlink"/>
                          </w:rPr>
                          <w:t>a</w:t>
                        </w:r>
                        <w:r w:rsidR="00C9345E" w:rsidRPr="00C9345E">
                          <w:rPr>
                            <w:rStyle w:val="Hyperlink"/>
                          </w:rPr>
                          <w:t>rcom</w:t>
                        </w:r>
                      </w:hyperlink>
                      <w:r w:rsidR="00C9345E">
                        <w:t xml:space="preserve"> and go to ‘brand guidelines’ then ‘downloads and templates’ for links to the free fonts.</w:t>
                      </w:r>
                    </w:p>
                    <w:p w14:paraId="34C4FCA4" w14:textId="3B1009DF" w:rsidR="001E7EA4" w:rsidRDefault="00C9345E">
                      <w:r>
                        <w:t xml:space="preserve">This document comes with a </w:t>
                      </w:r>
                      <w:r w:rsidRPr="00C9345E">
                        <w:rPr>
                          <w:color w:val="FF0000"/>
                        </w:rPr>
                        <w:t xml:space="preserve">branded color palette and </w:t>
                      </w:r>
                      <w:r>
                        <w:t xml:space="preserve">the following </w:t>
                      </w:r>
                      <w:r w:rsidRPr="00C9345E">
                        <w:rPr>
                          <w:color w:val="FF0000"/>
                        </w:rPr>
                        <w:t>s</w:t>
                      </w:r>
                      <w:r w:rsidR="001E7EA4" w:rsidRPr="00C9345E">
                        <w:rPr>
                          <w:color w:val="FF0000"/>
                        </w:rPr>
                        <w:t>tyles</w:t>
                      </w:r>
                      <w:r>
                        <w:t xml:space="preserve">. </w:t>
                      </w:r>
                      <w:proofErr w:type="gramStart"/>
                      <w:r>
                        <w:t>Typically</w:t>
                      </w:r>
                      <w:proofErr w:type="gramEnd"/>
                      <w:r>
                        <w:t xml:space="preserve"> letters use the ‘body text’ format as a default.</w:t>
                      </w:r>
                      <w:r w:rsidR="001E7EA4">
                        <w:t>:</w:t>
                      </w:r>
                    </w:p>
                    <w:p w14:paraId="15255BEB" w14:textId="77777777" w:rsidR="001E7EA4" w:rsidRPr="00B03E4D" w:rsidRDefault="001E7EA4" w:rsidP="001E7EA4">
                      <w:pPr>
                        <w:pStyle w:val="BodyText"/>
                      </w:pPr>
                      <w:r w:rsidRPr="00B03E4D">
                        <w:t>Normal (body text).</w:t>
                      </w:r>
                    </w:p>
                    <w:p w14:paraId="55441186" w14:textId="77777777" w:rsidR="001E7EA4" w:rsidRPr="00847A71" w:rsidRDefault="001E7EA4" w:rsidP="001E7EA4">
                      <w:pPr>
                        <w:pStyle w:val="Heading1"/>
                      </w:pPr>
                      <w:r w:rsidRPr="00847A71">
                        <w:t>HEADING 1</w:t>
                      </w:r>
                    </w:p>
                    <w:p w14:paraId="2F6122A3" w14:textId="77777777" w:rsidR="001E7EA4" w:rsidRPr="00847A71" w:rsidRDefault="001E7EA4" w:rsidP="001E7EA4">
                      <w:pPr>
                        <w:pStyle w:val="Heading2"/>
                      </w:pPr>
                      <w:r w:rsidRPr="00847A71">
                        <w:t>Heading 2</w:t>
                      </w:r>
                    </w:p>
                    <w:p w14:paraId="3C7AA2B4" w14:textId="77777777" w:rsidR="001E7EA4" w:rsidRPr="00847A71" w:rsidRDefault="001E7EA4" w:rsidP="001E7EA4">
                      <w:pPr>
                        <w:pStyle w:val="Heading3"/>
                      </w:pPr>
                      <w:r w:rsidRPr="00847A71">
                        <w:t>Heading 3</w:t>
                      </w:r>
                    </w:p>
                    <w:p w14:paraId="47C0A4EA" w14:textId="77777777" w:rsidR="001E7EA4" w:rsidRPr="00847A71" w:rsidRDefault="001E7EA4" w:rsidP="001E7EA4">
                      <w:pPr>
                        <w:pStyle w:val="Title"/>
                      </w:pPr>
                      <w:r w:rsidRPr="00847A71">
                        <w:t>TITLE</w:t>
                      </w:r>
                    </w:p>
                    <w:p w14:paraId="44837076" w14:textId="77777777" w:rsidR="001E7EA4" w:rsidRPr="00847A71" w:rsidRDefault="001E7EA4" w:rsidP="001E7EA4">
                      <w:pPr>
                        <w:pStyle w:val="Subtitle"/>
                      </w:pPr>
                      <w:r w:rsidRPr="00847A71">
                        <w:t>Subtitle</w:t>
                      </w:r>
                    </w:p>
                    <w:p w14:paraId="017E3557" w14:textId="77777777" w:rsidR="001E7EA4" w:rsidRPr="00847A71" w:rsidRDefault="001E7EA4" w:rsidP="001E7EA4">
                      <w:pPr>
                        <w:rPr>
                          <w:rStyle w:val="SubtleEmphasis"/>
                        </w:rPr>
                      </w:pPr>
                      <w:r w:rsidRPr="00847A71">
                        <w:rPr>
                          <w:rStyle w:val="SubtleEmphasis"/>
                        </w:rPr>
                        <w:t>Subtitle Emphasis</w:t>
                      </w:r>
                    </w:p>
                    <w:p w14:paraId="61D0EF3E" w14:textId="77777777" w:rsidR="001E7EA4" w:rsidRPr="00847A71" w:rsidRDefault="001E7EA4" w:rsidP="001E7EA4">
                      <w:pPr>
                        <w:rPr>
                          <w:rStyle w:val="Emphasis"/>
                        </w:rPr>
                      </w:pPr>
                      <w:r w:rsidRPr="00847A71">
                        <w:rPr>
                          <w:rStyle w:val="Emphasis"/>
                        </w:rPr>
                        <w:t>Emphasis</w:t>
                      </w:r>
                    </w:p>
                    <w:p w14:paraId="277716E9" w14:textId="77777777" w:rsidR="001E7EA4" w:rsidRPr="00847A71" w:rsidRDefault="001E7EA4" w:rsidP="001E7EA4">
                      <w:pPr>
                        <w:rPr>
                          <w:rStyle w:val="IntenseEmphasis"/>
                        </w:rPr>
                      </w:pPr>
                      <w:r w:rsidRPr="00847A71">
                        <w:rPr>
                          <w:rStyle w:val="IntenseEmphasis"/>
                        </w:rPr>
                        <w:t>Intense Emphasis</w:t>
                      </w:r>
                    </w:p>
                    <w:p w14:paraId="1EB6B17A" w14:textId="77777777" w:rsidR="001E7EA4" w:rsidRPr="00847A71" w:rsidRDefault="001E7EA4" w:rsidP="001E7EA4">
                      <w:pPr>
                        <w:rPr>
                          <w:rStyle w:val="Strong"/>
                        </w:rPr>
                      </w:pPr>
                      <w:r w:rsidRPr="00847A71">
                        <w:rPr>
                          <w:rStyle w:val="Strong"/>
                        </w:rPr>
                        <w:t>Strong</w:t>
                      </w:r>
                    </w:p>
                    <w:p w14:paraId="61C35E13" w14:textId="77777777" w:rsidR="001E7EA4" w:rsidRPr="00847A71" w:rsidRDefault="001E7EA4" w:rsidP="001E7EA4">
                      <w:pPr>
                        <w:pStyle w:val="Quote"/>
                      </w:pPr>
                      <w:r w:rsidRPr="00847A71">
                        <w:t>Quote</w:t>
                      </w:r>
                    </w:p>
                    <w:p w14:paraId="468FDDCA" w14:textId="77777777" w:rsidR="001E7EA4" w:rsidRDefault="001E7EA4"/>
                  </w:txbxContent>
                </v:textbox>
              </v:shape>
            </w:pict>
          </mc:Fallback>
        </mc:AlternateContent>
      </w:r>
    </w:p>
    <w:sectPr w:rsidR="00FA7C83" w:rsidRPr="00FA7C83" w:rsidSect="00183BC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880" w:right="1440" w:bottom="2880" w:left="720" w:header="720" w:footer="720" w:gutter="28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64670" w14:textId="77777777" w:rsidR="00312212" w:rsidRDefault="00312212" w:rsidP="00847A71">
      <w:r>
        <w:separator/>
      </w:r>
    </w:p>
  </w:endnote>
  <w:endnote w:type="continuationSeparator" w:id="0">
    <w:p w14:paraId="31F00637" w14:textId="77777777" w:rsidR="00312212" w:rsidRDefault="00312212" w:rsidP="00847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Regular r:id="rId1" w:fontKey="{38DABF23-DD66-D74D-8582-3A29EFCA260E}"/>
    <w:embedBold r:id="rId2" w:fontKey="{97B285A0-BB6E-3643-81A6-241A17C00A61}"/>
    <w:embedItalic r:id="rId3" w:fontKey="{2F18EF16-6CB6-1F44-9ABA-BB8166087B54}"/>
    <w:embedBoldItalic r:id="rId4" w:fontKey="{97FDF06C-CE8E-2D4C-B686-3EB8576C8C6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AC18E5EE-BA25-474D-881E-928F3D483F77}"/>
    <w:embedBold r:id="rId6" w:fontKey="{A94594CC-6926-A24F-B96C-12D8CD76212D}"/>
    <w:embedItalic r:id="rId7" w:fontKey="{085DC592-FE14-9F46-9454-71718D42108D}"/>
    <w:embedBoldItalic r:id="rId8" w:fontKey="{F0700ACA-6B5D-DE47-A92D-176C2DF60B8E}"/>
  </w:font>
  <w:font w:name="Barlow Condensed SemiBold">
    <w:panose1 w:val="00000706000000000000"/>
    <w:charset w:val="4D"/>
    <w:family w:val="auto"/>
    <w:pitch w:val="variable"/>
    <w:sig w:usb0="20000007" w:usb1="00000000" w:usb2="00000000" w:usb3="00000000" w:csb0="00000193" w:csb1="00000000"/>
    <w:embedBold r:id="rId9" w:fontKey="{6A9B5AF2-9BFF-284D-A830-341E2C53CC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FEE3D4A-E473-1A48-9B45-21AF7B8BAC87}"/>
    <w:embedBold r:id="rId11" w:fontKey="{5DCBBE56-DE7B-0243-8710-BAA0E3AE3105}"/>
    <w:embedItalic r:id="rId12" w:fontKey="{AF62BED6-9736-C147-AC6C-40D3F7E71F1B}"/>
    <w:embedBoldItalic r:id="rId13" w:fontKey="{3B88153C-AAE4-6D44-A2A7-BE86B0FDDCE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50EAA92F-D3BD-B54F-9B08-55D10ADBE2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B239D" w14:textId="36B48890" w:rsidR="00FC6337" w:rsidRDefault="00FC6337" w:rsidP="00A40927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68F7CEFB" wp14:editId="46E7C571">
          <wp:simplePos x="0" y="0"/>
          <wp:positionH relativeFrom="leftMargin">
            <wp:posOffset>0</wp:posOffset>
          </wp:positionH>
          <wp:positionV relativeFrom="bottomMargin">
            <wp:posOffset>1918970</wp:posOffset>
          </wp:positionV>
          <wp:extent cx="7772400" cy="850265"/>
          <wp:effectExtent l="0" t="0" r="0" b="635"/>
          <wp:wrapNone/>
          <wp:docPr id="20657223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722375" name="Picture 20657223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FA603" w14:textId="3AD2DD94" w:rsidR="00183BC4" w:rsidRDefault="00216D07" w:rsidP="00FA7C83">
    <w:pPr>
      <w:pStyle w:val="Footer"/>
      <w:jc w:val="center"/>
    </w:pPr>
    <w:r>
      <w:t xml:space="preserve">          </w:t>
    </w:r>
    <w:r w:rsidR="00FA7C83">
      <w:rPr>
        <w:noProof/>
      </w:rPr>
      <w:drawing>
        <wp:inline distT="0" distB="0" distL="0" distR="0" wp14:anchorId="7C32C191" wp14:editId="4238CE23">
          <wp:extent cx="4940300" cy="241300"/>
          <wp:effectExtent l="0" t="0" r="0" b="0"/>
          <wp:docPr id="13221032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385115" name="Picture 1943385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03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00B9A" w14:textId="77777777" w:rsidR="00312212" w:rsidRDefault="00312212" w:rsidP="00847A71">
      <w:r>
        <w:separator/>
      </w:r>
    </w:p>
  </w:footnote>
  <w:footnote w:type="continuationSeparator" w:id="0">
    <w:p w14:paraId="22924204" w14:textId="77777777" w:rsidR="00312212" w:rsidRDefault="00312212" w:rsidP="00847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949D8" w14:textId="448E64AE" w:rsidR="00FC6337" w:rsidRDefault="00FC6337" w:rsidP="00A40927">
    <w:pPr>
      <w:pStyle w:val="Header"/>
      <w:tabs>
        <w:tab w:val="clear" w:pos="4680"/>
        <w:tab w:val="clear" w:pos="9360"/>
        <w:tab w:val="left" w:pos="160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05DDD" w14:textId="77777777" w:rsidR="00FA7C83" w:rsidRDefault="00FA7C83" w:rsidP="00FA7C83">
    <w:pPr>
      <w:pStyle w:val="Header"/>
    </w:pPr>
  </w:p>
  <w:p w14:paraId="06B4A1BA" w14:textId="75720E6D" w:rsidR="00183BC4" w:rsidRPr="00FA7C83" w:rsidRDefault="00FA7C83" w:rsidP="00FA7C83">
    <w:pPr>
      <w:pStyle w:val="Header"/>
    </w:pPr>
    <w:r>
      <w:rPr>
        <w:noProof/>
      </w:rPr>
      <w:drawing>
        <wp:inline distT="0" distB="0" distL="0" distR="0" wp14:anchorId="420C5C22" wp14:editId="6F376588">
          <wp:extent cx="1874520" cy="576072"/>
          <wp:effectExtent l="0" t="0" r="5080" b="0"/>
          <wp:docPr id="364905244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531617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52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37"/>
    <w:rsid w:val="000001D5"/>
    <w:rsid w:val="00102C62"/>
    <w:rsid w:val="00183BC4"/>
    <w:rsid w:val="001B598B"/>
    <w:rsid w:val="001E7EA4"/>
    <w:rsid w:val="00216D07"/>
    <w:rsid w:val="002E15C0"/>
    <w:rsid w:val="00312212"/>
    <w:rsid w:val="00492B9E"/>
    <w:rsid w:val="00495225"/>
    <w:rsid w:val="004A7E0D"/>
    <w:rsid w:val="00580D72"/>
    <w:rsid w:val="006127ED"/>
    <w:rsid w:val="00612BA2"/>
    <w:rsid w:val="00801588"/>
    <w:rsid w:val="00805FB1"/>
    <w:rsid w:val="00843E09"/>
    <w:rsid w:val="00847A71"/>
    <w:rsid w:val="008B6ED8"/>
    <w:rsid w:val="008C3414"/>
    <w:rsid w:val="00957142"/>
    <w:rsid w:val="00977DAE"/>
    <w:rsid w:val="00A22657"/>
    <w:rsid w:val="00A40927"/>
    <w:rsid w:val="00A53C76"/>
    <w:rsid w:val="00A701E1"/>
    <w:rsid w:val="00B03E4D"/>
    <w:rsid w:val="00B6259C"/>
    <w:rsid w:val="00C80AE4"/>
    <w:rsid w:val="00C9345E"/>
    <w:rsid w:val="00CB0785"/>
    <w:rsid w:val="00D042FF"/>
    <w:rsid w:val="00DB223B"/>
    <w:rsid w:val="00EC62FF"/>
    <w:rsid w:val="00F16B3F"/>
    <w:rsid w:val="00F32550"/>
    <w:rsid w:val="00FA7C83"/>
    <w:rsid w:val="00FC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B3AA2"/>
  <w15:chartTrackingRefBased/>
  <w15:docId w15:val="{753E229B-1490-414F-BA03-F7E751D4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Slab" w:eastAsiaTheme="minorHAnsi" w:hAnsi="Roboto Slab" w:cs="Roboto Slab"/>
        <w:kern w:val="2"/>
        <w:sz w:val="21"/>
        <w:szCs w:val="21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A71"/>
  </w:style>
  <w:style w:type="paragraph" w:styleId="Heading1">
    <w:name w:val="heading 1"/>
    <w:basedOn w:val="Normal"/>
    <w:next w:val="Normal"/>
    <w:link w:val="Heading1Char"/>
    <w:uiPriority w:val="9"/>
    <w:qFormat/>
    <w:rsid w:val="00847A71"/>
    <w:pPr>
      <w:outlineLvl w:val="0"/>
    </w:pPr>
    <w:rPr>
      <w:rFonts w:ascii="Barlow Condensed SemiBold" w:hAnsi="Barlow Condensed SemiBold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A71"/>
    <w:pPr>
      <w:outlineLvl w:val="1"/>
    </w:pPr>
    <w:rPr>
      <w:rFonts w:ascii="Barlow Condensed SemiBold" w:hAnsi="Barlow Condensed SemiBold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A71"/>
    <w:pPr>
      <w:outlineLvl w:val="2"/>
    </w:pPr>
    <w:rPr>
      <w:rFonts w:ascii="Barlow Condensed SemiBold" w:hAnsi="Barlow Condensed SemiBol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3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97D7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337"/>
    <w:pPr>
      <w:keepNext/>
      <w:keepLines/>
      <w:spacing w:before="80" w:after="40"/>
      <w:outlineLvl w:val="4"/>
    </w:pPr>
    <w:rPr>
      <w:rFonts w:eastAsiaTheme="majorEastAsia" w:cstheme="majorBidi"/>
      <w:color w:val="797D7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3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F77DD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337"/>
    <w:pPr>
      <w:keepNext/>
      <w:keepLines/>
      <w:spacing w:before="40" w:after="0"/>
      <w:outlineLvl w:val="6"/>
    </w:pPr>
    <w:rPr>
      <w:rFonts w:eastAsiaTheme="majorEastAsia" w:cstheme="majorBidi"/>
      <w:color w:val="0F77DD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337"/>
    <w:pPr>
      <w:keepNext/>
      <w:keepLines/>
      <w:spacing w:after="0"/>
      <w:outlineLvl w:val="7"/>
    </w:pPr>
    <w:rPr>
      <w:rFonts w:eastAsiaTheme="majorEastAsia" w:cstheme="majorBidi"/>
      <w:i/>
      <w:iCs/>
      <w:color w:val="0A4E90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337"/>
    <w:pPr>
      <w:keepNext/>
      <w:keepLines/>
      <w:spacing w:after="0"/>
      <w:outlineLvl w:val="8"/>
    </w:pPr>
    <w:rPr>
      <w:rFonts w:eastAsiaTheme="majorEastAsia" w:cstheme="majorBidi"/>
      <w:color w:val="0A4E90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A71"/>
    <w:rPr>
      <w:rFonts w:ascii="Barlow Condensed SemiBold" w:hAnsi="Barlow Condensed SemiBold" w:cs="Roboto Slab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A71"/>
    <w:rPr>
      <w:rFonts w:ascii="Barlow Condensed SemiBold" w:hAnsi="Barlow Condensed SemiBold" w:cs="Roboto Slab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47A71"/>
    <w:rPr>
      <w:rFonts w:ascii="Barlow Condensed SemiBold" w:hAnsi="Barlow Condensed SemiBold" w:cs="Roboto Slab"/>
      <w:b/>
      <w:bCs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337"/>
    <w:rPr>
      <w:rFonts w:eastAsiaTheme="majorEastAsia" w:cstheme="majorBidi"/>
      <w:i/>
      <w:iCs/>
      <w:color w:val="797D7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337"/>
    <w:rPr>
      <w:rFonts w:eastAsiaTheme="majorEastAsia" w:cstheme="majorBidi"/>
      <w:color w:val="797D7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337"/>
    <w:rPr>
      <w:rFonts w:eastAsiaTheme="majorEastAsia" w:cstheme="majorBidi"/>
      <w:i/>
      <w:iCs/>
      <w:color w:val="0F77DD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337"/>
    <w:rPr>
      <w:rFonts w:eastAsiaTheme="majorEastAsia" w:cstheme="majorBidi"/>
      <w:color w:val="0F77DD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337"/>
    <w:rPr>
      <w:rFonts w:eastAsiaTheme="majorEastAsia" w:cstheme="majorBidi"/>
      <w:i/>
      <w:iCs/>
      <w:color w:val="0A4E90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337"/>
    <w:rPr>
      <w:rFonts w:eastAsiaTheme="majorEastAsia" w:cstheme="majorBidi"/>
      <w:color w:val="0A4E90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7A71"/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7A71"/>
    <w:rPr>
      <w:rFonts w:ascii="Roboto Slab" w:hAnsi="Roboto Slab" w:cs="Roboto Sla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A71"/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7A71"/>
    <w:rPr>
      <w:rFonts w:ascii="Roboto Slab" w:hAnsi="Roboto Slab" w:cs="Roboto Slab"/>
    </w:rPr>
  </w:style>
  <w:style w:type="paragraph" w:styleId="Quote">
    <w:name w:val="Quote"/>
    <w:basedOn w:val="Normal"/>
    <w:next w:val="Normal"/>
    <w:link w:val="QuoteChar"/>
    <w:uiPriority w:val="29"/>
    <w:qFormat/>
    <w:rsid w:val="00847A71"/>
    <w:pPr>
      <w:ind w:left="72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7A71"/>
    <w:rPr>
      <w:rFonts w:ascii="Roboto Slab" w:hAnsi="Roboto Slab" w:cs="Roboto Slab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FC6337"/>
    <w:pPr>
      <w:ind w:left="720"/>
      <w:contextualSpacing/>
    </w:pPr>
  </w:style>
  <w:style w:type="character" w:styleId="IntenseEmphasis">
    <w:name w:val="Intense Emphasis"/>
    <w:uiPriority w:val="21"/>
    <w:qFormat/>
    <w:rsid w:val="00847A7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337"/>
    <w:pPr>
      <w:pBdr>
        <w:top w:val="single" w:sz="4" w:space="10" w:color="797D79" w:themeColor="accent1" w:themeShade="BF"/>
        <w:bottom w:val="single" w:sz="4" w:space="10" w:color="797D79" w:themeColor="accent1" w:themeShade="BF"/>
      </w:pBdr>
      <w:spacing w:before="360" w:after="360"/>
      <w:ind w:left="864" w:right="864"/>
      <w:jc w:val="center"/>
    </w:pPr>
    <w:rPr>
      <w:i/>
      <w:iCs/>
      <w:color w:val="797D7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337"/>
    <w:rPr>
      <w:i/>
      <w:iCs/>
      <w:color w:val="797D79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337"/>
    <w:rPr>
      <w:b/>
      <w:bCs/>
      <w:smallCaps/>
      <w:color w:val="797D79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C6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337"/>
  </w:style>
  <w:style w:type="paragraph" w:styleId="Footer">
    <w:name w:val="footer"/>
    <w:basedOn w:val="Normal"/>
    <w:link w:val="FooterChar"/>
    <w:uiPriority w:val="99"/>
    <w:unhideWhenUsed/>
    <w:rsid w:val="00FC6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337"/>
  </w:style>
  <w:style w:type="character" w:styleId="SubtleEmphasis">
    <w:name w:val="Subtle Emphasis"/>
    <w:uiPriority w:val="19"/>
    <w:qFormat/>
    <w:rsid w:val="00847A71"/>
    <w:rPr>
      <w:i/>
      <w:iCs/>
      <w:sz w:val="24"/>
      <w:szCs w:val="24"/>
    </w:rPr>
  </w:style>
  <w:style w:type="character" w:styleId="Emphasis">
    <w:name w:val="Emphasis"/>
    <w:uiPriority w:val="20"/>
    <w:qFormat/>
    <w:rsid w:val="00847A71"/>
    <w:rPr>
      <w:i/>
      <w:iCs/>
    </w:rPr>
  </w:style>
  <w:style w:type="character" w:styleId="Strong">
    <w:name w:val="Strong"/>
    <w:uiPriority w:val="22"/>
    <w:qFormat/>
    <w:rsid w:val="00847A71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B03E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03E4D"/>
    <w:rPr>
      <w:rFonts w:ascii="Roboto Slab" w:hAnsi="Roboto Slab" w:cs="Roboto Slab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9345E"/>
    <w:rPr>
      <w:color w:val="03B7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4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345E"/>
    <w:rPr>
      <w:color w:val="279EE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hood.edu/offices-services/marketing-communications/brand-guidelines/downloads-template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ood.edu/offices-services/marketing-communications/brand-guidelines/downloads-template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od Color Palette 2024 ">
      <a:dk1>
        <a:srgbClr val="062E55"/>
      </a:dk1>
      <a:lt1>
        <a:srgbClr val="FFFFFF"/>
      </a:lt1>
      <a:dk2>
        <a:srgbClr val="1F497D"/>
      </a:dk2>
      <a:lt2>
        <a:srgbClr val="FFFFFF"/>
      </a:lt2>
      <a:accent1>
        <a:srgbClr val="A3A6A3"/>
      </a:accent1>
      <a:accent2>
        <a:srgbClr val="03B7DD"/>
      </a:accent2>
      <a:accent3>
        <a:srgbClr val="F7E200"/>
      </a:accent3>
      <a:accent4>
        <a:srgbClr val="00FFFF"/>
      </a:accent4>
      <a:accent5>
        <a:srgbClr val="FFFFFF"/>
      </a:accent5>
      <a:accent6>
        <a:srgbClr val="FFFFFF"/>
      </a:accent6>
      <a:hlink>
        <a:srgbClr val="03B7DD"/>
      </a:hlink>
      <a:folHlink>
        <a:srgbClr val="279EE8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Rohwer, Renee</dc:creator>
  <cp:keywords/>
  <dc:description/>
  <cp:lastModifiedBy>Rohwer, Renee</cp:lastModifiedBy>
  <cp:revision>4</cp:revision>
  <cp:lastPrinted>2025-01-03T20:26:00Z</cp:lastPrinted>
  <dcterms:created xsi:type="dcterms:W3CDTF">2025-01-14T17:07:00Z</dcterms:created>
  <dcterms:modified xsi:type="dcterms:W3CDTF">2025-01-14T17:08:00Z</dcterms:modified>
</cp:coreProperties>
</file>