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CC35" w14:textId="53A23104" w:rsidR="008B3B25" w:rsidRPr="00A131C7" w:rsidRDefault="00A131C7" w:rsidP="00A131C7">
      <w:pPr>
        <w:jc w:val="center"/>
        <w:rPr>
          <w:b/>
          <w:bCs/>
        </w:rPr>
      </w:pPr>
      <w:r w:rsidRPr="00A131C7">
        <w:rPr>
          <w:b/>
          <w:bCs/>
        </w:rPr>
        <w:t>Honors Degree Progress Reports (DPR)</w:t>
      </w:r>
    </w:p>
    <w:p w14:paraId="5DBBCA6F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TO ACCESS THE DPR THAT INCLUDES HONORS:</w:t>
      </w:r>
    </w:p>
    <w:p w14:paraId="0851EAD4" w14:textId="77777777" w:rsidR="00A131C7" w:rsidRDefault="00A131C7" w:rsidP="00A131C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Go to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this link</w:t>
        </w:r>
      </w:hyperlink>
    </w:p>
    <w:p w14:paraId="49AA8D13" w14:textId="77777777" w:rsidR="00A131C7" w:rsidRDefault="00A131C7" w:rsidP="00A131C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Enter the student’s PCID number (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PRECEDED</w:t>
      </w:r>
      <w:r>
        <w:rPr>
          <w:rFonts w:ascii="Calibri" w:hAnsi="Calibri" w:cs="Calibri"/>
          <w:color w:val="201F1E"/>
          <w:sz w:val="22"/>
          <w:szCs w:val="22"/>
        </w:rPr>
        <w:t> by </w:t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the letter P</w:t>
      </w:r>
      <w:r>
        <w:rPr>
          <w:rFonts w:ascii="Calibri" w:hAnsi="Calibri" w:cs="Calibri"/>
          <w:color w:val="201F1E"/>
          <w:sz w:val="22"/>
          <w:szCs w:val="22"/>
        </w:rPr>
        <w:t>) and click “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View Report</w:t>
      </w:r>
      <w:r>
        <w:rPr>
          <w:rFonts w:ascii="Calibri" w:hAnsi="Calibri" w:cs="Calibri"/>
          <w:color w:val="201F1E"/>
          <w:sz w:val="22"/>
          <w:szCs w:val="22"/>
        </w:rPr>
        <w:t>”</w:t>
      </w:r>
    </w:p>
    <w:p w14:paraId="2EF2E560" w14:textId="77777777" w:rsidR="00A131C7" w:rsidRDefault="00A131C7" w:rsidP="00A131C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Scroll down to find the Honors Program section, which includes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HON courses and language requirement</w:t>
      </w:r>
      <w:r>
        <w:rPr>
          <w:rFonts w:ascii="Calibri" w:hAnsi="Calibri" w:cs="Calibri"/>
          <w:color w:val="201F1E"/>
          <w:sz w:val="22"/>
          <w:szCs w:val="22"/>
        </w:rPr>
        <w:t> (Honors students must complete a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foreign language through 202</w:t>
      </w:r>
      <w:r>
        <w:rPr>
          <w:rFonts w:ascii="Calibri" w:hAnsi="Calibri" w:cs="Calibri"/>
          <w:color w:val="201F1E"/>
          <w:sz w:val="22"/>
          <w:szCs w:val="22"/>
        </w:rPr>
        <w:t> or equivalent)</w:t>
      </w:r>
    </w:p>
    <w:p w14:paraId="375654B0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5FBC25A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HOW DO I FIND A STUDENT’S PCID NUMBER?</w:t>
      </w:r>
    </w:p>
    <w:p w14:paraId="265BA514" w14:textId="77777777" w:rsidR="00A131C7" w:rsidRDefault="00A131C7" w:rsidP="00A131C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Self Service</w:t>
      </w:r>
      <w:r>
        <w:rPr>
          <w:rFonts w:ascii="Calibri" w:hAnsi="Calibri" w:cs="Calibri"/>
          <w:color w:val="201F1E"/>
          <w:sz w:val="22"/>
          <w:szCs w:val="22"/>
        </w:rPr>
        <w:t>, search for your advisee</w:t>
      </w:r>
    </w:p>
    <w:p w14:paraId="24D8B474" w14:textId="77777777" w:rsidR="00A131C7" w:rsidRDefault="00A131C7" w:rsidP="00A131C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The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PCID number</w:t>
      </w:r>
      <w:r>
        <w:rPr>
          <w:rFonts w:ascii="Calibri" w:hAnsi="Calibri" w:cs="Calibri"/>
          <w:color w:val="201F1E"/>
          <w:sz w:val="22"/>
          <w:szCs w:val="22"/>
        </w:rPr>
        <w:t> appears below the advisee’s name in the list (see below). It also appears if you click on their name.</w:t>
      </w:r>
    </w:p>
    <w:p w14:paraId="288F84DB" w14:textId="77777777" w:rsidR="00A131C7" w:rsidRDefault="00A131C7" w:rsidP="00A131C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Don’t forget to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add a capital P</w:t>
      </w:r>
      <w:r>
        <w:rPr>
          <w:rFonts w:ascii="Calibri" w:hAnsi="Calibri" w:cs="Calibri"/>
          <w:color w:val="201F1E"/>
          <w:sz w:val="22"/>
          <w:szCs w:val="22"/>
        </w:rPr>
        <w:t> before the number!</w:t>
      </w:r>
    </w:p>
    <w:p w14:paraId="24E8A0AC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B68BB88" w14:textId="7B00F864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431CFC" wp14:editId="7EF43E24">
            <wp:extent cx="1629410" cy="1629410"/>
            <wp:effectExtent l="0" t="0" r="8890" b="889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0A1A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C635C0A" w14:textId="77777777" w:rsidR="00A131C7" w:rsidRDefault="00A131C7" w:rsidP="00A1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WHAT IF WE HAVE ADVISING QUESTIONS ABOUT HONORS?</w:t>
      </w:r>
    </w:p>
    <w:p w14:paraId="7ACEC83E" w14:textId="77777777" w:rsidR="00A131C7" w:rsidRDefault="00A131C7" w:rsidP="00A131C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Check out the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requirements</w:t>
      </w:r>
      <w:r>
        <w:rPr>
          <w:rFonts w:ascii="Calibri" w:hAnsi="Calibri" w:cs="Calibri"/>
          <w:color w:val="201F1E"/>
          <w:sz w:val="22"/>
          <w:szCs w:val="22"/>
        </w:rPr>
        <w:t> for  Honors in the </w:t>
      </w:r>
      <w:hyperlink r:id="rId7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catalog</w:t>
        </w:r>
      </w:hyperlink>
      <w:r>
        <w:rPr>
          <w:rFonts w:ascii="Calibri" w:hAnsi="Calibri" w:cs="Calibri"/>
          <w:color w:val="201F1E"/>
          <w:sz w:val="22"/>
          <w:szCs w:val="22"/>
        </w:rPr>
        <w:t> and on the </w:t>
      </w:r>
      <w:hyperlink r:id="rId8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website</w:t>
        </w:r>
      </w:hyperlink>
    </w:p>
    <w:p w14:paraId="69E4DFD7" w14:textId="77777777" w:rsidR="00A131C7" w:rsidRDefault="00A131C7" w:rsidP="00A131C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Review the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attached PowerPoint</w:t>
      </w:r>
      <w:r>
        <w:rPr>
          <w:rFonts w:ascii="Calibri" w:hAnsi="Calibri" w:cs="Calibri"/>
          <w:color w:val="201F1E"/>
          <w:sz w:val="22"/>
          <w:szCs w:val="22"/>
        </w:rPr>
        <w:t> on Honors requirements (feel free to share with students)</w:t>
      </w:r>
    </w:p>
    <w:p w14:paraId="0C6C3BE9" w14:textId="77777777" w:rsidR="00A131C7" w:rsidRDefault="00A131C7" w:rsidP="00A131C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Email Shannon (</w:t>
      </w:r>
      <w:hyperlink r:id="rId9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kundey@hood.edu</w:t>
        </w:r>
      </w:hyperlink>
      <w:r>
        <w:rPr>
          <w:rFonts w:ascii="Calibri" w:hAnsi="Calibri" w:cs="Calibri"/>
          <w:color w:val="201F1E"/>
          <w:sz w:val="22"/>
          <w:szCs w:val="22"/>
        </w:rPr>
        <w:t>) or me (</w:t>
      </w:r>
      <w:hyperlink r:id="rId10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marcus@hood.edu</w:t>
        </w:r>
      </w:hyperlink>
      <w:r>
        <w:rPr>
          <w:rFonts w:ascii="Calibri" w:hAnsi="Calibri" w:cs="Calibri"/>
          <w:color w:val="201F1E"/>
          <w:sz w:val="22"/>
          <w:szCs w:val="22"/>
        </w:rPr>
        <w:t>) with questions, or refer students to us</w:t>
      </w:r>
    </w:p>
    <w:p w14:paraId="103F4876" w14:textId="77777777" w:rsidR="00A131C7" w:rsidRDefault="00A131C7"/>
    <w:sectPr w:rsidR="00A1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BE5"/>
    <w:multiLevelType w:val="multilevel"/>
    <w:tmpl w:val="1AA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A53909"/>
    <w:multiLevelType w:val="multilevel"/>
    <w:tmpl w:val="A446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81199"/>
    <w:multiLevelType w:val="multilevel"/>
    <w:tmpl w:val="883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7"/>
    <w:rsid w:val="008B3B25"/>
    <w:rsid w:val="00A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C699"/>
  <w15:chartTrackingRefBased/>
  <w15:docId w15:val="{EA288E93-C808-4EEE-A059-99FF0F36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1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A1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od.edu/academics/honors-program/faq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od.smartcatalogiq.com/2020-2021/Catalog/Academic-Departments-and-Programs-of-Study/Honors-Pro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eporting.hood.edu/Reports/report/Test/DegreeProgressReport" TargetMode="External"/><Relationship Id="rId10" Type="http://schemas.openxmlformats.org/officeDocument/2006/relationships/hyperlink" Target="mailto:marcus@hoo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ndey@hoo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Schum</dc:creator>
  <cp:keywords/>
  <dc:description/>
  <cp:lastModifiedBy>Jennifer Schum</cp:lastModifiedBy>
  <cp:revision>1</cp:revision>
  <dcterms:created xsi:type="dcterms:W3CDTF">2021-10-24T15:12:00Z</dcterms:created>
  <dcterms:modified xsi:type="dcterms:W3CDTF">2021-10-24T15:15:00Z</dcterms:modified>
</cp:coreProperties>
</file>