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0DFCE" w14:textId="77777777" w:rsidR="00EB3571" w:rsidRDefault="00EB3571" w:rsidP="00487C00">
      <w:pPr>
        <w:ind w:right="432"/>
        <w:rPr>
          <w:rFonts w:ascii="Cambria" w:hAnsi="Cambria"/>
          <w:sz w:val="2"/>
          <w:szCs w:val="24"/>
        </w:rPr>
      </w:pPr>
    </w:p>
    <w:p w14:paraId="6C30A6B0" w14:textId="6AFD5A5F" w:rsidR="00362415" w:rsidRPr="00CB7D84" w:rsidRDefault="00B478ED" w:rsidP="00487C00">
      <w:pPr>
        <w:ind w:right="432"/>
        <w:rPr>
          <w:rFonts w:ascii="Cambria" w:hAnsi="Cambria"/>
          <w:sz w:val="2"/>
          <w:szCs w:val="24"/>
        </w:rPr>
      </w:pPr>
      <w:r w:rsidRPr="00CD06A9">
        <w:rPr>
          <w:noProof/>
          <w:szCs w:val="23"/>
        </w:rPr>
        <w:drawing>
          <wp:anchor distT="0" distB="0" distL="114300" distR="114300" simplePos="0" relativeHeight="251658240" behindDoc="0" locked="0" layoutInCell="1" allowOverlap="1" wp14:anchorId="5B651668" wp14:editId="07777777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89725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528" y="21176"/>
                <wp:lineTo x="21528" y="0"/>
                <wp:lineTo x="0" y="0"/>
              </wp:wrapPolygon>
            </wp:wrapThrough>
            <wp:docPr id="2" name="Picture 2" descr="C:\Users\bamonti\AppData\Local\Microsoft\Windows\Temporary Internet Files\Content.Word\19_Admissions_Checklis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monti\AppData\Local\Microsoft\Windows\Temporary Internet Files\Content.Word\19_Admissions_Checklist_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09"/>
                    <a:stretch/>
                  </pic:blipFill>
                  <pic:spPr bwMode="auto">
                    <a:xfrm>
                      <a:off x="0" y="0"/>
                      <a:ext cx="6689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7B865E" w14:textId="7CBBBA94" w:rsidR="00B478ED" w:rsidRPr="00AD71CA" w:rsidRDefault="00947ED0" w:rsidP="00B478ED">
      <w:pPr>
        <w:pStyle w:val="Title"/>
        <w:jc w:val="center"/>
        <w:rPr>
          <w:rFonts w:ascii="Cambria" w:hAnsi="Cambria" w:cs="Times New Roman"/>
          <w:sz w:val="52"/>
        </w:rPr>
      </w:pPr>
      <w:r w:rsidRPr="00AD71CA">
        <w:rPr>
          <w:rFonts w:ascii="Cambria" w:hAnsi="Cambria" w:cs="Times New Roman"/>
          <w:sz w:val="52"/>
        </w:rPr>
        <w:t xml:space="preserve">Fall </w:t>
      </w:r>
      <w:r w:rsidR="00D3669A" w:rsidRPr="00AD71CA">
        <w:rPr>
          <w:rFonts w:ascii="Cambria" w:hAnsi="Cambria" w:cs="Times New Roman"/>
          <w:sz w:val="52"/>
        </w:rPr>
        <w:t>202</w:t>
      </w:r>
      <w:r w:rsidRPr="00AD71CA">
        <w:rPr>
          <w:rFonts w:ascii="Cambria" w:hAnsi="Cambria" w:cs="Times New Roman"/>
          <w:sz w:val="52"/>
        </w:rPr>
        <w:t>2</w:t>
      </w:r>
      <w:r w:rsidR="00B478ED" w:rsidRPr="00AD71CA">
        <w:rPr>
          <w:rFonts w:ascii="Cambria" w:hAnsi="Cambria" w:cs="Times New Roman"/>
          <w:sz w:val="52"/>
        </w:rPr>
        <w:t xml:space="preserve"> Accepted Student Checklist</w:t>
      </w:r>
    </w:p>
    <w:p w14:paraId="672A6659" w14:textId="1985F6BD" w:rsidR="007F02BD" w:rsidRPr="00AD71CA" w:rsidRDefault="007F02BD" w:rsidP="007F02BD">
      <w:pPr>
        <w:rPr>
          <w:rFonts w:ascii="Cambria" w:hAnsi="Cambria"/>
        </w:rPr>
      </w:pPr>
    </w:p>
    <w:p w14:paraId="0A37501D" w14:textId="77777777" w:rsidR="00B478ED" w:rsidRPr="00AD71CA" w:rsidRDefault="00B478ED" w:rsidP="00B478ED">
      <w:pPr>
        <w:rPr>
          <w:rFonts w:ascii="Cambria" w:hAnsi="Cambria"/>
          <w:sz w:val="6"/>
        </w:rPr>
      </w:pPr>
    </w:p>
    <w:p w14:paraId="1205C00C" w14:textId="48F1ADD6" w:rsidR="00A010AC" w:rsidRPr="00AD71CA" w:rsidRDefault="00A010AC" w:rsidP="00CB7D84">
      <w:pPr>
        <w:pStyle w:val="ListParagraph"/>
        <w:numPr>
          <w:ilvl w:val="0"/>
          <w:numId w:val="2"/>
        </w:numPr>
        <w:spacing w:after="0"/>
        <w:ind w:left="288" w:right="144"/>
        <w:rPr>
          <w:rFonts w:ascii="Cambria" w:hAnsi="Cambria" w:cs="Calibri"/>
          <w:sz w:val="28"/>
          <w:szCs w:val="24"/>
        </w:rPr>
      </w:pPr>
      <w:r w:rsidRPr="00AD71CA">
        <w:rPr>
          <w:rFonts w:ascii="Cambria" w:hAnsi="Cambria" w:cs="Calibri"/>
          <w:sz w:val="28"/>
          <w:szCs w:val="24"/>
        </w:rPr>
        <w:t xml:space="preserve">Plan a visit at </w:t>
      </w:r>
      <w:r w:rsidRPr="00AD71CA">
        <w:rPr>
          <w:rFonts w:ascii="Cambria" w:hAnsi="Cambria" w:cs="Calibri"/>
          <w:b/>
          <w:color w:val="2E74B5" w:themeColor="accent1" w:themeShade="BF"/>
          <w:sz w:val="28"/>
          <w:szCs w:val="24"/>
          <w:u w:val="single"/>
        </w:rPr>
        <w:t>hood.edu/visit</w:t>
      </w:r>
      <w:r w:rsidRPr="00AD71CA">
        <w:rPr>
          <w:rFonts w:ascii="Cambria" w:hAnsi="Cambria" w:cs="Calibri"/>
          <w:sz w:val="28"/>
          <w:szCs w:val="24"/>
        </w:rPr>
        <w:t xml:space="preserve">. (Whether it’s your first visit or you’re coming back, </w:t>
      </w:r>
      <w:r w:rsidR="00D3669A" w:rsidRPr="00AD71CA">
        <w:rPr>
          <w:rFonts w:ascii="Cambria" w:hAnsi="Cambria" w:cs="Calibri"/>
          <w:sz w:val="28"/>
          <w:szCs w:val="24"/>
        </w:rPr>
        <w:t>virtual or in-person</w:t>
      </w:r>
      <w:r w:rsidR="002B2C4A" w:rsidRPr="00AD71CA">
        <w:rPr>
          <w:rFonts w:ascii="Cambria" w:hAnsi="Cambria" w:cs="Calibri"/>
          <w:sz w:val="28"/>
          <w:szCs w:val="24"/>
        </w:rPr>
        <w:t xml:space="preserve">, </w:t>
      </w:r>
      <w:r w:rsidRPr="00AD71CA">
        <w:rPr>
          <w:rFonts w:ascii="Cambria" w:hAnsi="Cambria" w:cs="Calibri"/>
          <w:sz w:val="28"/>
          <w:szCs w:val="24"/>
        </w:rPr>
        <w:t>we have lots of opportunities for you to get to know us better.)</w:t>
      </w:r>
    </w:p>
    <w:p w14:paraId="5DAB6C7B" w14:textId="77777777" w:rsidR="00CB7D84" w:rsidRPr="00AD71CA" w:rsidRDefault="00CB7D84" w:rsidP="00CB7D84">
      <w:pPr>
        <w:pStyle w:val="ListParagraph"/>
        <w:spacing w:after="0"/>
        <w:ind w:left="288" w:right="144"/>
        <w:rPr>
          <w:rFonts w:ascii="Cambria" w:hAnsi="Cambria" w:cs="Calibri"/>
          <w:sz w:val="28"/>
          <w:szCs w:val="24"/>
        </w:rPr>
      </w:pPr>
    </w:p>
    <w:p w14:paraId="60CAA161" w14:textId="7AA6BE22" w:rsidR="00AD71CA" w:rsidRPr="00AD71CA" w:rsidRDefault="005536F7" w:rsidP="00AD71CA">
      <w:pPr>
        <w:pStyle w:val="NoSpacing"/>
        <w:numPr>
          <w:ilvl w:val="0"/>
          <w:numId w:val="1"/>
        </w:numPr>
        <w:ind w:left="288" w:right="144"/>
        <w:rPr>
          <w:rFonts w:ascii="Cambria" w:hAnsi="Cambria" w:cs="Calibri"/>
          <w:sz w:val="28"/>
          <w:szCs w:val="24"/>
        </w:rPr>
      </w:pPr>
      <w:r w:rsidRPr="00AD71CA">
        <w:rPr>
          <w:rFonts w:ascii="Cambria" w:hAnsi="Cambria" w:cs="Calibri"/>
          <w:sz w:val="28"/>
          <w:szCs w:val="24"/>
        </w:rPr>
        <w:t>If you have not already done so, v</w:t>
      </w:r>
      <w:r w:rsidR="00A010AC" w:rsidRPr="00AD71CA">
        <w:rPr>
          <w:rFonts w:ascii="Cambria" w:hAnsi="Cambria" w:cs="Calibri"/>
          <w:sz w:val="28"/>
          <w:szCs w:val="24"/>
        </w:rPr>
        <w:t xml:space="preserve">isit </w:t>
      </w:r>
      <w:r w:rsidR="00AD71CA" w:rsidRPr="00AD71CA">
        <w:rPr>
          <w:rFonts w:ascii="Cambria" w:hAnsi="Cambria" w:cs="Calibri"/>
          <w:b/>
          <w:color w:val="2E74B5" w:themeColor="accent1" w:themeShade="BF"/>
          <w:sz w:val="28"/>
          <w:szCs w:val="24"/>
          <w:u w:val="single"/>
        </w:rPr>
        <w:t>https://studentaid.gov</w:t>
      </w:r>
      <w:r w:rsidR="00A010AC" w:rsidRPr="00AD71CA">
        <w:rPr>
          <w:rFonts w:ascii="Cambria" w:hAnsi="Cambria" w:cs="Calibri"/>
          <w:color w:val="2E74B5" w:themeColor="accent1" w:themeShade="BF"/>
          <w:sz w:val="28"/>
          <w:szCs w:val="24"/>
        </w:rPr>
        <w:t xml:space="preserve"> </w:t>
      </w:r>
      <w:r w:rsidR="00A010AC" w:rsidRPr="00AD71CA">
        <w:rPr>
          <w:rFonts w:ascii="Cambria" w:hAnsi="Cambria" w:cs="Calibri"/>
          <w:sz w:val="28"/>
          <w:szCs w:val="24"/>
        </w:rPr>
        <w:t xml:space="preserve">to obtain your FSA ID and complete your </w:t>
      </w:r>
      <w:r w:rsidR="00AD71CA" w:rsidRPr="00AD71CA">
        <w:rPr>
          <w:rFonts w:ascii="Cambria" w:hAnsi="Cambria" w:cs="Calibri"/>
          <w:sz w:val="28"/>
          <w:szCs w:val="24"/>
        </w:rPr>
        <w:t xml:space="preserve">2022-23 </w:t>
      </w:r>
      <w:r w:rsidR="00A010AC" w:rsidRPr="00AD71CA">
        <w:rPr>
          <w:rFonts w:ascii="Cambria" w:hAnsi="Cambria" w:cs="Calibri"/>
          <w:sz w:val="28"/>
          <w:szCs w:val="24"/>
        </w:rPr>
        <w:t>FAFSA as soon as possible.</w:t>
      </w:r>
      <w:r w:rsidR="00947ED0" w:rsidRPr="00AD71CA">
        <w:rPr>
          <w:rFonts w:ascii="Cambria" w:hAnsi="Cambria" w:cs="Calibri"/>
          <w:sz w:val="28"/>
          <w:szCs w:val="24"/>
        </w:rPr>
        <w:t xml:space="preserve"> </w:t>
      </w:r>
      <w:r w:rsidR="00AD71CA" w:rsidRPr="00AD71CA">
        <w:rPr>
          <w:rFonts w:ascii="Cambria" w:hAnsi="Cambria" w:cs="Calibri"/>
          <w:sz w:val="28"/>
          <w:szCs w:val="24"/>
        </w:rPr>
        <w:t xml:space="preserve">We need this information to provide you with a complete financial award package. </w:t>
      </w:r>
    </w:p>
    <w:p w14:paraId="7E080B8B" w14:textId="19F18010" w:rsidR="00A010AC" w:rsidRPr="00AD71CA" w:rsidRDefault="00947ED0" w:rsidP="00AD71CA">
      <w:pPr>
        <w:pStyle w:val="NoSpacing"/>
        <w:ind w:left="288" w:right="144"/>
        <w:rPr>
          <w:rFonts w:ascii="Cambria" w:hAnsi="Cambria" w:cs="Calibri"/>
          <w:sz w:val="28"/>
          <w:szCs w:val="24"/>
        </w:rPr>
      </w:pPr>
      <w:r w:rsidRPr="00AD71CA">
        <w:rPr>
          <w:rFonts w:ascii="Cambria" w:hAnsi="Cambria" w:cs="Calibri"/>
          <w:sz w:val="28"/>
          <w:szCs w:val="24"/>
        </w:rPr>
        <w:t>Need help with the FAFSA? Visi</w:t>
      </w:r>
      <w:r w:rsidR="00AD71CA" w:rsidRPr="00AD71CA">
        <w:rPr>
          <w:rFonts w:ascii="Cambria" w:hAnsi="Cambria" w:cs="Calibri"/>
          <w:sz w:val="28"/>
          <w:szCs w:val="24"/>
        </w:rPr>
        <w:t xml:space="preserve">t </w:t>
      </w:r>
      <w:r w:rsidR="00AD71CA" w:rsidRPr="00AD71CA">
        <w:rPr>
          <w:rFonts w:ascii="Cambria" w:hAnsi="Cambria" w:cs="Calibri"/>
          <w:b/>
          <w:color w:val="2E74B5" w:themeColor="accent1" w:themeShade="BF"/>
          <w:sz w:val="28"/>
          <w:szCs w:val="24"/>
          <w:u w:val="single"/>
        </w:rPr>
        <w:t>hood.edu/</w:t>
      </w:r>
      <w:proofErr w:type="spellStart"/>
      <w:r w:rsidR="00AD71CA" w:rsidRPr="00AD71CA">
        <w:rPr>
          <w:rFonts w:ascii="Cambria" w:hAnsi="Cambria" w:cs="Calibri"/>
          <w:b/>
          <w:color w:val="2E74B5" w:themeColor="accent1" w:themeShade="BF"/>
          <w:sz w:val="28"/>
          <w:szCs w:val="24"/>
          <w:u w:val="single"/>
        </w:rPr>
        <w:t>financialaidresources</w:t>
      </w:r>
      <w:proofErr w:type="spellEnd"/>
      <w:r w:rsidR="00AD71CA" w:rsidRPr="00AD71CA">
        <w:rPr>
          <w:rFonts w:ascii="Cambria" w:hAnsi="Cambria" w:cs="Calibri"/>
          <w:sz w:val="28"/>
          <w:szCs w:val="24"/>
        </w:rPr>
        <w:t>.</w:t>
      </w:r>
    </w:p>
    <w:p w14:paraId="02EB378F" w14:textId="77777777" w:rsidR="00A010AC" w:rsidRPr="00AD71CA" w:rsidRDefault="00A010AC" w:rsidP="00CB7D84">
      <w:pPr>
        <w:pStyle w:val="NoSpacing"/>
        <w:ind w:left="288" w:right="144"/>
        <w:rPr>
          <w:rFonts w:ascii="Cambria" w:hAnsi="Cambria" w:cs="Calibri"/>
          <w:sz w:val="28"/>
          <w:szCs w:val="24"/>
        </w:rPr>
      </w:pPr>
    </w:p>
    <w:p w14:paraId="2D2B0CC9" w14:textId="77777777" w:rsidR="002B2C4A" w:rsidRPr="00AD71CA" w:rsidRDefault="00D3669A" w:rsidP="0308546C">
      <w:pPr>
        <w:pStyle w:val="NoSpacing"/>
        <w:numPr>
          <w:ilvl w:val="0"/>
          <w:numId w:val="1"/>
        </w:numPr>
        <w:ind w:left="288" w:right="144"/>
        <w:rPr>
          <w:rFonts w:ascii="Cambria" w:hAnsi="Cambria" w:cs="Calibri"/>
          <w:color w:val="000000" w:themeColor="text1"/>
          <w:sz w:val="28"/>
          <w:szCs w:val="24"/>
        </w:rPr>
      </w:pPr>
      <w:r w:rsidRPr="00AD71CA">
        <w:rPr>
          <w:rFonts w:ascii="Cambria" w:hAnsi="Cambria" w:cs="Calibri"/>
          <w:b/>
          <w:bCs/>
          <w:sz w:val="28"/>
          <w:szCs w:val="24"/>
        </w:rPr>
        <w:t xml:space="preserve">Save the date for </w:t>
      </w:r>
      <w:r w:rsidR="00947ED0" w:rsidRPr="00AD71CA">
        <w:rPr>
          <w:rFonts w:ascii="Cambria" w:hAnsi="Cambria" w:cs="Calibri"/>
          <w:b/>
          <w:bCs/>
          <w:sz w:val="28"/>
          <w:szCs w:val="24"/>
        </w:rPr>
        <w:t xml:space="preserve">one of our </w:t>
      </w:r>
      <w:r w:rsidRPr="00AD71CA">
        <w:rPr>
          <w:rFonts w:ascii="Cambria" w:hAnsi="Cambria" w:cs="Calibri"/>
          <w:b/>
          <w:bCs/>
          <w:sz w:val="28"/>
          <w:szCs w:val="24"/>
        </w:rPr>
        <w:t>Accepted Students’ Day</w:t>
      </w:r>
      <w:r w:rsidR="00947ED0" w:rsidRPr="00AD71CA">
        <w:rPr>
          <w:rFonts w:ascii="Cambria" w:hAnsi="Cambria" w:cs="Calibri"/>
          <w:b/>
          <w:bCs/>
          <w:sz w:val="28"/>
          <w:szCs w:val="24"/>
        </w:rPr>
        <w:t>s</w:t>
      </w:r>
      <w:r w:rsidRPr="00AD71CA">
        <w:rPr>
          <w:rFonts w:ascii="Cambria" w:hAnsi="Cambria" w:cs="Calibri"/>
          <w:b/>
          <w:bCs/>
          <w:sz w:val="28"/>
          <w:szCs w:val="24"/>
        </w:rPr>
        <w:t xml:space="preserve"> – </w:t>
      </w:r>
    </w:p>
    <w:p w14:paraId="0BD03BCA" w14:textId="7CF01A1E" w:rsidR="002B2C4A" w:rsidRPr="00AD71CA" w:rsidRDefault="00143D50" w:rsidP="00AD71CA">
      <w:pPr>
        <w:pStyle w:val="NoSpacing"/>
        <w:ind w:left="288" w:right="144"/>
        <w:rPr>
          <w:rFonts w:ascii="Cambria" w:hAnsi="Cambria" w:cs="Calibri"/>
          <w:b/>
          <w:bCs/>
          <w:sz w:val="28"/>
          <w:szCs w:val="24"/>
        </w:rPr>
      </w:pPr>
      <w:r>
        <w:rPr>
          <w:rFonts w:ascii="Cambria" w:hAnsi="Cambria" w:cs="Calibri"/>
          <w:b/>
          <w:bCs/>
          <w:sz w:val="28"/>
          <w:szCs w:val="24"/>
        </w:rPr>
        <w:t xml:space="preserve">Saturday, March 26, 2022 or </w:t>
      </w:r>
      <w:r w:rsidR="00D3669A" w:rsidRPr="00AD71CA">
        <w:rPr>
          <w:rFonts w:ascii="Cambria" w:hAnsi="Cambria" w:cs="Calibri"/>
          <w:b/>
          <w:bCs/>
          <w:sz w:val="28"/>
          <w:szCs w:val="24"/>
        </w:rPr>
        <w:t xml:space="preserve">Saturday, </w:t>
      </w:r>
      <w:r w:rsidR="00181ECB" w:rsidRPr="00AD71CA">
        <w:rPr>
          <w:rFonts w:ascii="Cambria" w:hAnsi="Cambria" w:cs="Calibri"/>
          <w:b/>
          <w:bCs/>
          <w:sz w:val="28"/>
          <w:szCs w:val="24"/>
        </w:rPr>
        <w:t xml:space="preserve">April </w:t>
      </w:r>
      <w:r w:rsidR="00947ED0" w:rsidRPr="00AD71CA">
        <w:rPr>
          <w:rFonts w:ascii="Cambria" w:hAnsi="Cambria" w:cs="Calibri"/>
          <w:b/>
          <w:bCs/>
          <w:sz w:val="28"/>
          <w:szCs w:val="24"/>
        </w:rPr>
        <w:t>2</w:t>
      </w:r>
      <w:r w:rsidR="00D3669A" w:rsidRPr="00AD71CA">
        <w:rPr>
          <w:rFonts w:ascii="Cambria" w:hAnsi="Cambria" w:cs="Calibri"/>
          <w:b/>
          <w:bCs/>
          <w:sz w:val="28"/>
          <w:szCs w:val="24"/>
        </w:rPr>
        <w:t>, 202</w:t>
      </w:r>
      <w:r>
        <w:rPr>
          <w:rFonts w:ascii="Cambria" w:hAnsi="Cambria" w:cs="Calibri"/>
          <w:b/>
          <w:bCs/>
          <w:sz w:val="28"/>
          <w:szCs w:val="24"/>
        </w:rPr>
        <w:t>2</w:t>
      </w:r>
      <w:r w:rsidR="00D3669A" w:rsidRPr="00AD71CA">
        <w:rPr>
          <w:rFonts w:ascii="Cambria" w:hAnsi="Cambria" w:cs="Calibri"/>
          <w:b/>
          <w:bCs/>
          <w:sz w:val="28"/>
          <w:szCs w:val="24"/>
        </w:rPr>
        <w:t xml:space="preserve">. </w:t>
      </w:r>
    </w:p>
    <w:p w14:paraId="3335A64D" w14:textId="08A70DFC" w:rsidR="00A010AC" w:rsidRPr="00AD71CA" w:rsidRDefault="00D3669A" w:rsidP="00AD71CA">
      <w:pPr>
        <w:pStyle w:val="NoSpacing"/>
        <w:ind w:left="288" w:right="144"/>
        <w:rPr>
          <w:rFonts w:ascii="Cambria" w:hAnsi="Cambria" w:cs="Calibri"/>
          <w:color w:val="000000" w:themeColor="text1"/>
          <w:sz w:val="28"/>
          <w:szCs w:val="24"/>
        </w:rPr>
      </w:pPr>
      <w:r w:rsidRPr="00AD71CA">
        <w:rPr>
          <w:rFonts w:ascii="Cambria" w:hAnsi="Cambria" w:cs="Calibri"/>
          <w:bCs/>
          <w:sz w:val="28"/>
          <w:szCs w:val="24"/>
        </w:rPr>
        <w:t>Details</w:t>
      </w:r>
      <w:r w:rsidR="00947ED0" w:rsidRPr="00AD71CA">
        <w:rPr>
          <w:rFonts w:ascii="Cambria" w:hAnsi="Cambria" w:cs="Calibri"/>
          <w:bCs/>
          <w:sz w:val="28"/>
          <w:szCs w:val="24"/>
        </w:rPr>
        <w:t xml:space="preserve"> and invitation</w:t>
      </w:r>
      <w:r w:rsidRPr="00AD71CA">
        <w:rPr>
          <w:rFonts w:ascii="Cambria" w:hAnsi="Cambria" w:cs="Calibri"/>
          <w:bCs/>
          <w:sz w:val="28"/>
          <w:szCs w:val="24"/>
        </w:rPr>
        <w:t xml:space="preserve"> to follow!</w:t>
      </w:r>
      <w:bookmarkStart w:id="0" w:name="_GoBack"/>
      <w:bookmarkEnd w:id="0"/>
    </w:p>
    <w:p w14:paraId="6A05A809" w14:textId="77777777" w:rsidR="00A010AC" w:rsidRPr="00AD71CA" w:rsidRDefault="00A010AC" w:rsidP="00CB7D84">
      <w:pPr>
        <w:pStyle w:val="NoSpacing"/>
        <w:ind w:left="288" w:right="144"/>
        <w:rPr>
          <w:rFonts w:ascii="Cambria" w:hAnsi="Cambria" w:cs="Calibri"/>
          <w:sz w:val="28"/>
          <w:szCs w:val="24"/>
        </w:rPr>
      </w:pPr>
    </w:p>
    <w:p w14:paraId="581A5418" w14:textId="77777777" w:rsidR="007F02BD" w:rsidRPr="00AD71CA" w:rsidRDefault="00061107" w:rsidP="00CB7D84">
      <w:pPr>
        <w:pStyle w:val="NoSpacing"/>
        <w:numPr>
          <w:ilvl w:val="0"/>
          <w:numId w:val="1"/>
        </w:numPr>
        <w:ind w:left="288" w:right="144"/>
        <w:rPr>
          <w:rFonts w:ascii="Cambria" w:hAnsi="Cambria" w:cs="Calibri"/>
          <w:i/>
          <w:sz w:val="28"/>
          <w:szCs w:val="24"/>
        </w:rPr>
      </w:pPr>
      <w:r w:rsidRPr="00AD71CA">
        <w:rPr>
          <w:rFonts w:ascii="Cambria" w:hAnsi="Cambria" w:cs="Calibri"/>
          <w:sz w:val="28"/>
          <w:szCs w:val="24"/>
        </w:rPr>
        <w:t>Commit to Hood</w:t>
      </w:r>
      <w:r w:rsidR="00A010AC" w:rsidRPr="00AD71CA">
        <w:rPr>
          <w:rFonts w:ascii="Cambria" w:hAnsi="Cambria" w:cs="Calibri"/>
          <w:sz w:val="28"/>
          <w:szCs w:val="24"/>
        </w:rPr>
        <w:t xml:space="preserve"> by submitting your </w:t>
      </w:r>
      <w:r w:rsidR="00362415" w:rsidRPr="00AD71CA">
        <w:rPr>
          <w:rFonts w:ascii="Cambria" w:hAnsi="Cambria" w:cs="Calibri"/>
          <w:sz w:val="28"/>
          <w:szCs w:val="24"/>
        </w:rPr>
        <w:t xml:space="preserve">$350 </w:t>
      </w:r>
      <w:r w:rsidR="00A010AC" w:rsidRPr="00AD71CA">
        <w:rPr>
          <w:rFonts w:ascii="Cambria" w:hAnsi="Cambria" w:cs="Calibri"/>
          <w:sz w:val="28"/>
          <w:szCs w:val="24"/>
        </w:rPr>
        <w:t xml:space="preserve">enrollment deposit at </w:t>
      </w:r>
      <w:r w:rsidR="00E0797A" w:rsidRPr="00AD71CA">
        <w:rPr>
          <w:rFonts w:ascii="Cambria" w:hAnsi="Cambria" w:cs="Calibri"/>
          <w:b/>
          <w:color w:val="2E74B5" w:themeColor="accent1" w:themeShade="BF"/>
          <w:sz w:val="28"/>
          <w:szCs w:val="24"/>
          <w:u w:val="single"/>
        </w:rPr>
        <w:t>hood.edu/</w:t>
      </w:r>
      <w:proofErr w:type="spellStart"/>
      <w:r w:rsidR="00D3669A" w:rsidRPr="00AD71CA">
        <w:rPr>
          <w:rFonts w:ascii="Cambria" w:hAnsi="Cambria" w:cs="Calibri"/>
          <w:b/>
          <w:color w:val="2E74B5" w:themeColor="accent1" w:themeShade="BF"/>
          <w:sz w:val="28"/>
          <w:szCs w:val="24"/>
          <w:u w:val="single"/>
        </w:rPr>
        <w:t>imablazer</w:t>
      </w:r>
      <w:proofErr w:type="spellEnd"/>
      <w:r w:rsidR="00E0797A" w:rsidRPr="00AD71CA">
        <w:rPr>
          <w:rFonts w:ascii="Cambria" w:hAnsi="Cambria" w:cs="Calibri"/>
          <w:b/>
          <w:color w:val="2E74B5" w:themeColor="accent1" w:themeShade="BF"/>
          <w:sz w:val="28"/>
          <w:szCs w:val="24"/>
        </w:rPr>
        <w:t xml:space="preserve"> </w:t>
      </w:r>
    </w:p>
    <w:p w14:paraId="16C9E3E5" w14:textId="15538B35" w:rsidR="00A010AC" w:rsidRPr="00AD71CA" w:rsidRDefault="004A68E5" w:rsidP="00AD71CA">
      <w:pPr>
        <w:pStyle w:val="NoSpacing"/>
        <w:ind w:left="288" w:right="144"/>
        <w:rPr>
          <w:rFonts w:ascii="Cambria" w:hAnsi="Cambria" w:cs="Calibri"/>
          <w:i/>
          <w:sz w:val="28"/>
          <w:szCs w:val="24"/>
        </w:rPr>
      </w:pPr>
      <w:r w:rsidRPr="00AD71CA">
        <w:rPr>
          <w:rFonts w:ascii="Cambria" w:hAnsi="Cambria" w:cs="Calibri"/>
          <w:b/>
          <w:i/>
          <w:sz w:val="28"/>
          <w:szCs w:val="24"/>
        </w:rPr>
        <w:t>NOTE:</w:t>
      </w:r>
      <w:r w:rsidRPr="00AD71CA">
        <w:rPr>
          <w:rFonts w:ascii="Cambria" w:hAnsi="Cambria" w:cs="Calibri"/>
          <w:b/>
          <w:sz w:val="28"/>
          <w:szCs w:val="24"/>
        </w:rPr>
        <w:t xml:space="preserve"> </w:t>
      </w:r>
      <w:r w:rsidR="00EB3571" w:rsidRPr="00AD71CA">
        <w:rPr>
          <w:rFonts w:ascii="Cambria" w:hAnsi="Cambria" w:cs="Calibri"/>
          <w:i/>
          <w:sz w:val="28"/>
          <w:szCs w:val="24"/>
        </w:rPr>
        <w:t>This non-refundable deposit must be submitted on or before May 1, 2022 to secure your place in the fall 2022 entering class.</w:t>
      </w:r>
    </w:p>
    <w:p w14:paraId="5A39BBE3" w14:textId="77777777" w:rsidR="00A010AC" w:rsidRPr="00AD71CA" w:rsidRDefault="00A010AC" w:rsidP="00CB7D84">
      <w:pPr>
        <w:pStyle w:val="NoSpacing"/>
        <w:ind w:left="288" w:right="144"/>
        <w:rPr>
          <w:rFonts w:ascii="Cambria" w:hAnsi="Cambria" w:cs="Calibri"/>
          <w:sz w:val="28"/>
          <w:szCs w:val="24"/>
        </w:rPr>
      </w:pPr>
    </w:p>
    <w:p w14:paraId="3EDF7B75" w14:textId="279A75F1" w:rsidR="00AD71CA" w:rsidRPr="00AD71CA" w:rsidRDefault="00143D50" w:rsidP="00AD71CA">
      <w:pPr>
        <w:pStyle w:val="NoSpacing"/>
        <w:numPr>
          <w:ilvl w:val="0"/>
          <w:numId w:val="1"/>
        </w:numPr>
        <w:ind w:left="288" w:right="144"/>
        <w:rPr>
          <w:rFonts w:ascii="Cambria" w:hAnsi="Cambria" w:cs="Calibri"/>
          <w:sz w:val="28"/>
          <w:szCs w:val="24"/>
        </w:rPr>
      </w:pPr>
      <w:r>
        <w:rPr>
          <w:rFonts w:ascii="Cambria" w:hAnsi="Cambria" w:cs="Calibri"/>
          <w:sz w:val="28"/>
          <w:szCs w:val="24"/>
        </w:rPr>
        <w:t>Watch for an email with instructions to access your student portal!</w:t>
      </w:r>
    </w:p>
    <w:p w14:paraId="2A1DDB58" w14:textId="0A6E3431" w:rsidR="00AD71CA" w:rsidRPr="00AD71CA" w:rsidRDefault="00AD71CA" w:rsidP="00AD71CA">
      <w:pPr>
        <w:pStyle w:val="NoSpacing"/>
        <w:ind w:left="288" w:right="144"/>
        <w:rPr>
          <w:rFonts w:ascii="Cambria" w:hAnsi="Cambria" w:cs="Calibri"/>
          <w:sz w:val="28"/>
          <w:szCs w:val="24"/>
        </w:rPr>
      </w:pPr>
    </w:p>
    <w:p w14:paraId="40D50528" w14:textId="77777777" w:rsidR="00AD71CA" w:rsidRPr="00AD71CA" w:rsidRDefault="00AD71CA" w:rsidP="00AD71CA">
      <w:pPr>
        <w:pStyle w:val="NoSpacing"/>
        <w:ind w:left="288" w:right="144"/>
        <w:rPr>
          <w:rFonts w:ascii="Cambria" w:hAnsi="Cambria" w:cs="Calibri"/>
          <w:sz w:val="28"/>
          <w:szCs w:val="24"/>
        </w:rPr>
      </w:pPr>
    </w:p>
    <w:p w14:paraId="4101652C" w14:textId="77777777" w:rsidR="00DD0360" w:rsidRPr="00AD71CA" w:rsidRDefault="00DD0360" w:rsidP="004A1EC1">
      <w:pPr>
        <w:pStyle w:val="NoSpacing"/>
        <w:ind w:right="144"/>
        <w:rPr>
          <w:rFonts w:ascii="Cambria" w:hAnsi="Cambria" w:cs="Calibri"/>
          <w:sz w:val="24"/>
          <w:szCs w:val="24"/>
        </w:rPr>
      </w:pPr>
    </w:p>
    <w:p w14:paraId="234CCF1F" w14:textId="3B690B71" w:rsidR="00A010AC" w:rsidRPr="00AD71CA" w:rsidRDefault="00EB3571" w:rsidP="00E0797A">
      <w:pPr>
        <w:pStyle w:val="NoSpacing"/>
        <w:ind w:right="144"/>
        <w:jc w:val="center"/>
        <w:rPr>
          <w:rFonts w:ascii="Cambria" w:hAnsi="Cambria" w:cs="Calibri"/>
          <w:sz w:val="28"/>
          <w:szCs w:val="24"/>
        </w:rPr>
      </w:pPr>
      <w:r w:rsidRPr="00AD71CA">
        <w:rPr>
          <w:rStyle w:val="SubtleEmphasis"/>
          <w:rFonts w:ascii="Cambria" w:hAnsi="Cambria" w:cs="Calibri"/>
          <w:sz w:val="28"/>
          <w:szCs w:val="24"/>
        </w:rPr>
        <w:t xml:space="preserve">An updated checklist </w:t>
      </w:r>
      <w:r w:rsidR="002B2C4A" w:rsidRPr="00AD71CA">
        <w:rPr>
          <w:rStyle w:val="SubtleEmphasis"/>
          <w:rFonts w:ascii="Cambria" w:hAnsi="Cambria" w:cs="Calibri"/>
          <w:sz w:val="28"/>
          <w:szCs w:val="24"/>
        </w:rPr>
        <w:t>including items</w:t>
      </w:r>
      <w:r w:rsidR="00245E59" w:rsidRPr="00AD71CA">
        <w:rPr>
          <w:rStyle w:val="SubtleEmphasis"/>
          <w:rFonts w:ascii="Cambria" w:hAnsi="Cambria" w:cs="Calibri"/>
          <w:sz w:val="28"/>
          <w:szCs w:val="24"/>
        </w:rPr>
        <w:t xml:space="preserve"> required prior to the start of classes </w:t>
      </w:r>
      <w:r w:rsidRPr="00AD71CA">
        <w:rPr>
          <w:rStyle w:val="SubtleEmphasis"/>
          <w:rFonts w:ascii="Cambria" w:hAnsi="Cambria" w:cs="Calibri"/>
          <w:sz w:val="28"/>
          <w:szCs w:val="24"/>
        </w:rPr>
        <w:t xml:space="preserve">will be sent </w:t>
      </w:r>
      <w:r w:rsidR="002B2C4A" w:rsidRPr="00AD71CA">
        <w:rPr>
          <w:rStyle w:val="SubtleEmphasis"/>
          <w:rFonts w:ascii="Cambria" w:hAnsi="Cambria" w:cs="Calibri"/>
          <w:sz w:val="28"/>
          <w:szCs w:val="24"/>
        </w:rPr>
        <w:t>upon receipt of the</w:t>
      </w:r>
      <w:r w:rsidR="00245E59" w:rsidRPr="00AD71CA">
        <w:rPr>
          <w:rStyle w:val="SubtleEmphasis"/>
          <w:rFonts w:ascii="Cambria" w:hAnsi="Cambria" w:cs="Calibri"/>
          <w:sz w:val="28"/>
          <w:szCs w:val="24"/>
        </w:rPr>
        <w:t xml:space="preserve"> $350 enrollment deposit</w:t>
      </w:r>
      <w:r w:rsidRPr="00AD71CA">
        <w:rPr>
          <w:rStyle w:val="SubtleEmphasis"/>
          <w:rFonts w:ascii="Cambria" w:hAnsi="Cambria" w:cs="Calibri"/>
          <w:sz w:val="28"/>
          <w:szCs w:val="24"/>
        </w:rPr>
        <w:t>.</w:t>
      </w:r>
    </w:p>
    <w:sectPr w:rsidR="00A010AC" w:rsidRPr="00AD71CA" w:rsidSect="00AD71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6570A" w14:textId="77777777" w:rsidR="00716339" w:rsidRDefault="00716339" w:rsidP="00A010AC">
      <w:pPr>
        <w:spacing w:after="0" w:line="240" w:lineRule="auto"/>
      </w:pPr>
      <w:r>
        <w:separator/>
      </w:r>
    </w:p>
  </w:endnote>
  <w:endnote w:type="continuationSeparator" w:id="0">
    <w:p w14:paraId="1F32D5C4" w14:textId="77777777" w:rsidR="00716339" w:rsidRDefault="00716339" w:rsidP="00A0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0A16" w14:textId="77777777" w:rsidR="00A010AC" w:rsidRDefault="00A010AC" w:rsidP="00A010AC">
    <w:pPr>
      <w:tabs>
        <w:tab w:val="left" w:pos="7800"/>
      </w:tabs>
      <w:spacing w:line="0" w:lineRule="atLeast"/>
      <w:ind w:right="432"/>
      <w:rPr>
        <w:rFonts w:ascii="Arial" w:eastAsia="Arial" w:hAnsi="Arial"/>
        <w:color w:val="00255B"/>
        <w:sz w:val="18"/>
      </w:rPr>
    </w:pPr>
    <w:r w:rsidRPr="008332BC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215F99" wp14:editId="775D3896">
              <wp:simplePos x="0" y="0"/>
              <wp:positionH relativeFrom="margin">
                <wp:posOffset>-305790</wp:posOffset>
              </wp:positionH>
              <wp:positionV relativeFrom="paragraph">
                <wp:posOffset>-6375</wp:posOffset>
              </wp:positionV>
              <wp:extent cx="7010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C8C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p14="http://schemas.microsoft.com/office/word/2010/wordml" xmlns:a14="http://schemas.microsoft.com/office/drawing/2010/main" xmlns:a="http://schemas.openxmlformats.org/drawingml/2006/main">
          <w:pict w14:anchorId="6DF6142A">
            <v:line id="Straight Connector 1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ac8c78" strokeweight="1pt" from="-24.1pt,-.5pt" to="527.9pt,-.5pt" w14:anchorId="61029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">
              <w10:wrap type="tight" anchorx="margin"/>
            </v:line>
          </w:pict>
        </mc:Fallback>
      </mc:AlternateContent>
    </w:r>
  </w:p>
  <w:p w14:paraId="18AB3D8E" w14:textId="77777777" w:rsidR="00A010AC" w:rsidRPr="00070859" w:rsidRDefault="00A010AC" w:rsidP="00E0797A">
    <w:pPr>
      <w:tabs>
        <w:tab w:val="left" w:pos="7800"/>
      </w:tabs>
      <w:spacing w:line="0" w:lineRule="atLeast"/>
      <w:ind w:right="432"/>
      <w:jc w:val="center"/>
      <w:rPr>
        <w:rFonts w:ascii="Arial" w:eastAsia="Arial" w:hAnsi="Arial"/>
        <w:color w:val="00255B"/>
      </w:rPr>
    </w:pPr>
    <w:r w:rsidRPr="00070859">
      <w:rPr>
        <w:rFonts w:ascii="Arial" w:eastAsia="Arial" w:hAnsi="Arial"/>
        <w:color w:val="00255B"/>
        <w:sz w:val="20"/>
      </w:rPr>
      <w:t>H</w:t>
    </w:r>
    <w:r w:rsidR="00070859" w:rsidRPr="00070859">
      <w:rPr>
        <w:rFonts w:ascii="Arial" w:eastAsia="Arial" w:hAnsi="Arial"/>
        <w:color w:val="00255B"/>
        <w:sz w:val="20"/>
      </w:rPr>
      <w:t>ood College Office of Admission</w:t>
    </w:r>
    <w:r w:rsidR="00070859">
      <w:rPr>
        <w:rFonts w:ascii="Arial" w:eastAsia="Arial" w:hAnsi="Arial"/>
        <w:color w:val="00255B"/>
        <w:sz w:val="20"/>
      </w:rPr>
      <w:t xml:space="preserve"> / 301-696-3400 /</w:t>
    </w:r>
    <w:r w:rsidRPr="00070859">
      <w:rPr>
        <w:rFonts w:ascii="Arial" w:eastAsia="Arial" w:hAnsi="Arial"/>
        <w:color w:val="00255B"/>
        <w:sz w:val="20"/>
      </w:rPr>
      <w:t xml:space="preserve"> </w:t>
    </w:r>
    <w:r w:rsidRPr="00070859">
      <w:rPr>
        <w:rFonts w:ascii="Arial" w:eastAsia="Arial" w:hAnsi="Arial"/>
        <w:color w:val="00255B"/>
        <w:sz w:val="20"/>
        <w:u w:val="single"/>
      </w:rPr>
      <w:t>admission@hood.edu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5AF28" w14:textId="77777777" w:rsidR="00716339" w:rsidRDefault="00716339" w:rsidP="00A010AC">
      <w:pPr>
        <w:spacing w:after="0" w:line="240" w:lineRule="auto"/>
      </w:pPr>
      <w:r>
        <w:separator/>
      </w:r>
    </w:p>
  </w:footnote>
  <w:footnote w:type="continuationSeparator" w:id="0">
    <w:p w14:paraId="6CBC3AE4" w14:textId="77777777" w:rsidR="00716339" w:rsidRDefault="00716339" w:rsidP="00A0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DB6"/>
    <w:multiLevelType w:val="hybridMultilevel"/>
    <w:tmpl w:val="1F569608"/>
    <w:lvl w:ilvl="0" w:tplc="481A872A">
      <w:start w:val="1"/>
      <w:numFmt w:val="bullet"/>
      <w:lvlText w:val="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2322E8F"/>
    <w:multiLevelType w:val="hybridMultilevel"/>
    <w:tmpl w:val="A7A84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3293"/>
    <w:multiLevelType w:val="hybridMultilevel"/>
    <w:tmpl w:val="DD8E3368"/>
    <w:lvl w:ilvl="0" w:tplc="481A872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AC"/>
    <w:rsid w:val="00061107"/>
    <w:rsid w:val="00066274"/>
    <w:rsid w:val="00070859"/>
    <w:rsid w:val="00122C82"/>
    <w:rsid w:val="00143D50"/>
    <w:rsid w:val="00181ECB"/>
    <w:rsid w:val="00245E59"/>
    <w:rsid w:val="00297ED7"/>
    <w:rsid w:val="002B2C4A"/>
    <w:rsid w:val="002E7EDB"/>
    <w:rsid w:val="00362415"/>
    <w:rsid w:val="00485816"/>
    <w:rsid w:val="00487C00"/>
    <w:rsid w:val="004A1EC1"/>
    <w:rsid w:val="004A68E5"/>
    <w:rsid w:val="005536F7"/>
    <w:rsid w:val="005E19B3"/>
    <w:rsid w:val="00636A37"/>
    <w:rsid w:val="006605E7"/>
    <w:rsid w:val="00716339"/>
    <w:rsid w:val="00770360"/>
    <w:rsid w:val="007F02BD"/>
    <w:rsid w:val="00802E21"/>
    <w:rsid w:val="00821C8A"/>
    <w:rsid w:val="008358A7"/>
    <w:rsid w:val="00913569"/>
    <w:rsid w:val="00947ED0"/>
    <w:rsid w:val="00A010AC"/>
    <w:rsid w:val="00AD71CA"/>
    <w:rsid w:val="00B478ED"/>
    <w:rsid w:val="00C72687"/>
    <w:rsid w:val="00CB15C2"/>
    <w:rsid w:val="00CB7D84"/>
    <w:rsid w:val="00CD06A9"/>
    <w:rsid w:val="00D3669A"/>
    <w:rsid w:val="00DD0360"/>
    <w:rsid w:val="00DF2CE0"/>
    <w:rsid w:val="00E0797A"/>
    <w:rsid w:val="00E542E8"/>
    <w:rsid w:val="00EB3571"/>
    <w:rsid w:val="00F64473"/>
    <w:rsid w:val="0308546C"/>
    <w:rsid w:val="225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4CD60C"/>
  <w15:chartTrackingRefBased/>
  <w15:docId w15:val="{D5BDDAEE-1D5C-4ECA-9059-BDB70061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A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AC"/>
  </w:style>
  <w:style w:type="paragraph" w:styleId="Footer">
    <w:name w:val="footer"/>
    <w:basedOn w:val="Normal"/>
    <w:link w:val="FooterChar"/>
    <w:uiPriority w:val="99"/>
    <w:unhideWhenUsed/>
    <w:rsid w:val="00A0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AC"/>
  </w:style>
  <w:style w:type="paragraph" w:styleId="BalloonText">
    <w:name w:val="Balloon Text"/>
    <w:basedOn w:val="Normal"/>
    <w:link w:val="BalloonTextChar"/>
    <w:uiPriority w:val="99"/>
    <w:semiHidden/>
    <w:unhideWhenUsed/>
    <w:rsid w:val="00A0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8E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A68E5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6627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7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8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AC9C18B7F2740A34C85629C96BE83" ma:contentTypeVersion="12" ma:contentTypeDescription="Create a new document." ma:contentTypeScope="" ma:versionID="5bc5bfabb2fb8ca2aa50f6bc2bc3d010">
  <xsd:schema xmlns:xsd="http://www.w3.org/2001/XMLSchema" xmlns:xs="http://www.w3.org/2001/XMLSchema" xmlns:p="http://schemas.microsoft.com/office/2006/metadata/properties" xmlns:ns2="29025615-2e68-461a-a0fa-17a776001099" xmlns:ns3="2b20b269-a370-425e-99ac-decab537c921" targetNamespace="http://schemas.microsoft.com/office/2006/metadata/properties" ma:root="true" ma:fieldsID="4d8dd74780e47888f632e778fa5fb524" ns2:_="" ns3:_="">
    <xsd:import namespace="29025615-2e68-461a-a0fa-17a776001099"/>
    <xsd:import namespace="2b20b269-a370-425e-99ac-decab537c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5615-2e68-461a-a0fa-17a776001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0b269-a370-425e-99ac-decab537c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62149-5CDD-40EF-A05D-D2B18B21C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8FFE4-8105-4FD6-B93B-955FA4C7830B}"/>
</file>

<file path=customXml/itemProps3.xml><?xml version="1.0" encoding="utf-8"?>
<ds:datastoreItem xmlns:ds="http://schemas.openxmlformats.org/officeDocument/2006/customXml" ds:itemID="{A7F95A99-41F1-4773-9A15-3BCD61908C9E}"/>
</file>

<file path=customXml/itemProps4.xml><?xml version="1.0" encoding="utf-8"?>
<ds:datastoreItem xmlns:ds="http://schemas.openxmlformats.org/officeDocument/2006/customXml" ds:itemID="{FDBE6100-2EAC-45DF-B806-A0AFE155E4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Bamonti, Nikki</dc:creator>
  <cp:keywords/>
  <dc:description/>
  <cp:lastModifiedBy>Bamonti, Nikki</cp:lastModifiedBy>
  <cp:revision>3</cp:revision>
  <cp:lastPrinted>2019-02-19T14:18:00Z</cp:lastPrinted>
  <dcterms:created xsi:type="dcterms:W3CDTF">2021-10-12T19:06:00Z</dcterms:created>
  <dcterms:modified xsi:type="dcterms:W3CDTF">2021-10-14T16:04:00Z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0x010100A5AAC9C18B7F2740A34C85629C96BE83</vt:lpwstr>
  </property>
</Properties>
</file>